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F57E6E" w14:textId="6560448F" w:rsidR="00780A75" w:rsidRPr="00D53FA1" w:rsidRDefault="00DA2AB5" w:rsidP="00780A75">
      <w:pPr>
        <w:overflowPunct w:val="0"/>
        <w:autoSpaceDE w:val="0"/>
        <w:autoSpaceDN w:val="0"/>
        <w:adjustRightInd w:val="0"/>
        <w:ind w:right="-273" w:firstLine="840"/>
        <w:rPr>
          <w:noProof/>
          <w:lang w:eastAsia="lt-LT"/>
        </w:rPr>
      </w:pPr>
      <w:r w:rsidRPr="00D8192A">
        <w:rPr>
          <w:noProof/>
          <w:lang w:eastAsia="lt-LT"/>
        </w:rPr>
        <w:t xml:space="preserve">                                                        </w:t>
      </w:r>
      <w:r w:rsidR="004C2A1E" w:rsidRPr="00D8192A">
        <w:rPr>
          <w:noProof/>
          <w:lang w:eastAsia="lt-LT"/>
        </w:rPr>
        <w:t xml:space="preserve"> </w:t>
      </w:r>
      <w:r w:rsidRPr="00D8192A">
        <w:rPr>
          <w:noProof/>
          <w:lang w:eastAsia="lt-LT"/>
        </w:rPr>
        <w:t xml:space="preserve">     </w:t>
      </w:r>
      <w:r w:rsidR="00780A75">
        <w:rPr>
          <w:noProof/>
          <w:lang w:eastAsia="lt-LT"/>
        </w:rPr>
        <w:tab/>
      </w:r>
      <w:r w:rsidR="00780A75">
        <w:rPr>
          <w:noProof/>
          <w:lang w:eastAsia="lt-LT"/>
        </w:rPr>
        <w:tab/>
      </w:r>
      <w:r w:rsidR="00780A75">
        <w:rPr>
          <w:noProof/>
          <w:lang w:eastAsia="lt-LT"/>
        </w:rPr>
        <w:tab/>
      </w:r>
      <w:r w:rsidR="00780A75">
        <w:rPr>
          <w:noProof/>
          <w:lang w:eastAsia="lt-LT"/>
        </w:rPr>
        <w:tab/>
      </w:r>
      <w:r w:rsidR="00780A75">
        <w:rPr>
          <w:noProof/>
          <w:lang w:eastAsia="lt-LT"/>
        </w:rPr>
        <w:tab/>
      </w:r>
      <w:bookmarkStart w:id="0" w:name="_Hlk173935666"/>
      <w:r w:rsidR="00780A75">
        <w:rPr>
          <w:noProof/>
          <w:lang w:eastAsia="lt-LT"/>
        </w:rPr>
        <w:tab/>
      </w:r>
      <w:r w:rsidR="00780A75" w:rsidRPr="00D53FA1">
        <w:rPr>
          <w:noProof/>
          <w:lang w:eastAsia="lt-LT"/>
        </w:rPr>
        <w:t>Projektas</w:t>
      </w:r>
    </w:p>
    <w:p w14:paraId="56A0D440" w14:textId="758E5D95" w:rsidR="00B20242" w:rsidRPr="00D8192A" w:rsidRDefault="00DA2AB5" w:rsidP="000A5E6A">
      <w:pPr>
        <w:overflowPunct w:val="0"/>
        <w:autoSpaceDE w:val="0"/>
        <w:autoSpaceDN w:val="0"/>
        <w:adjustRightInd w:val="0"/>
        <w:ind w:left="4200" w:right="-273" w:firstLine="620"/>
      </w:pPr>
      <w:r w:rsidRPr="00D8192A">
        <w:rPr>
          <w:noProof/>
          <w:lang w:eastAsia="lt-LT"/>
        </w:rPr>
        <w:drawing>
          <wp:inline distT="0" distB="0" distL="0" distR="0" wp14:anchorId="782BA6AA" wp14:editId="2F1769BC">
            <wp:extent cx="676275" cy="666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FB8B44" w14:textId="77777777" w:rsidR="00B20242" w:rsidRPr="00D8192A" w:rsidRDefault="00B20242" w:rsidP="004C2A1E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D8192A">
        <w:rPr>
          <w:b/>
        </w:rPr>
        <w:t>ANYKŠČIŲ RAJONO SAVIVALDYBĖS</w:t>
      </w:r>
    </w:p>
    <w:p w14:paraId="371A9EBF" w14:textId="77777777" w:rsidR="00B20242" w:rsidRPr="00D8192A" w:rsidRDefault="00B20242" w:rsidP="004C2A1E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D8192A">
        <w:rPr>
          <w:b/>
        </w:rPr>
        <w:t>TARYBA</w:t>
      </w:r>
    </w:p>
    <w:p w14:paraId="1348E6B9" w14:textId="77777777" w:rsidR="00B20242" w:rsidRPr="00D8192A" w:rsidRDefault="00B20242" w:rsidP="004C2A1E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</w:p>
    <w:p w14:paraId="5F85388F" w14:textId="17E63510" w:rsidR="00F14C6A" w:rsidRPr="00D8192A" w:rsidRDefault="00B20242" w:rsidP="002C69A8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D8192A">
        <w:rPr>
          <w:b/>
        </w:rPr>
        <w:t>SPRENDIMAS</w:t>
      </w:r>
    </w:p>
    <w:p w14:paraId="08A1007C" w14:textId="23691BB7" w:rsidR="003200ED" w:rsidRPr="00D8192A" w:rsidRDefault="003B6FA8" w:rsidP="004A2C8F">
      <w:pPr>
        <w:jc w:val="center"/>
        <w:rPr>
          <w:b/>
          <w:caps/>
        </w:rPr>
      </w:pPr>
      <w:r w:rsidRPr="00D8192A">
        <w:rPr>
          <w:b/>
          <w:caps/>
        </w:rPr>
        <w:t xml:space="preserve">DĖL </w:t>
      </w:r>
      <w:r w:rsidR="00D817B2" w:rsidRPr="00D8192A">
        <w:rPr>
          <w:b/>
          <w:caps/>
        </w:rPr>
        <w:t>ANYKŠČIŲ RAJONO SAVIVALDYBĖS TARYBOS 202</w:t>
      </w:r>
      <w:r w:rsidR="0013123B">
        <w:rPr>
          <w:b/>
          <w:caps/>
        </w:rPr>
        <w:t>4</w:t>
      </w:r>
      <w:r w:rsidR="00323C6E">
        <w:rPr>
          <w:b/>
          <w:caps/>
        </w:rPr>
        <w:t xml:space="preserve"> </w:t>
      </w:r>
      <w:r w:rsidR="00D817B2" w:rsidRPr="00D8192A">
        <w:rPr>
          <w:b/>
          <w:caps/>
        </w:rPr>
        <w:t xml:space="preserve">M. </w:t>
      </w:r>
      <w:r w:rsidR="00C25C87">
        <w:rPr>
          <w:b/>
          <w:caps/>
        </w:rPr>
        <w:t>KOV</w:t>
      </w:r>
      <w:r w:rsidR="00D817B2" w:rsidRPr="00D8192A">
        <w:rPr>
          <w:b/>
          <w:caps/>
        </w:rPr>
        <w:t xml:space="preserve">O </w:t>
      </w:r>
      <w:r w:rsidR="00C25C87">
        <w:rPr>
          <w:b/>
          <w:caps/>
        </w:rPr>
        <w:t>1</w:t>
      </w:r>
      <w:r w:rsidR="00D817B2" w:rsidRPr="00D8192A">
        <w:rPr>
          <w:b/>
          <w:caps/>
        </w:rPr>
        <w:t xml:space="preserve"> D. SPRENDIMO NR. 1-TS-</w:t>
      </w:r>
      <w:r w:rsidR="00C25C87">
        <w:rPr>
          <w:b/>
          <w:caps/>
        </w:rPr>
        <w:t>3</w:t>
      </w:r>
      <w:r w:rsidR="003E0DE1">
        <w:rPr>
          <w:b/>
          <w:caps/>
        </w:rPr>
        <w:t>0</w:t>
      </w:r>
      <w:r w:rsidR="00D817B2" w:rsidRPr="00D8192A">
        <w:rPr>
          <w:b/>
          <w:caps/>
        </w:rPr>
        <w:t xml:space="preserve"> „DĖL ANYKŠČIŲ RAJONO SAVIVALDYBĖS APLINKOS APSAUGOS RĖMIMO SPECIALIOSIOS PROGRAMOS 202</w:t>
      </w:r>
      <w:r w:rsidR="00C25C87">
        <w:rPr>
          <w:b/>
          <w:caps/>
        </w:rPr>
        <w:t>4</w:t>
      </w:r>
      <w:r w:rsidR="00D817B2" w:rsidRPr="00D8192A">
        <w:rPr>
          <w:b/>
          <w:caps/>
        </w:rPr>
        <w:t xml:space="preserve"> M. PRIEMONIŲ PATVIRTINIMO“ PAKEITIMO</w:t>
      </w:r>
    </w:p>
    <w:p w14:paraId="239C3C16" w14:textId="77777777" w:rsidR="00B20242" w:rsidRPr="00D8192A" w:rsidRDefault="00B20242" w:rsidP="004A2C8F">
      <w:pPr>
        <w:overflowPunct w:val="0"/>
        <w:autoSpaceDE w:val="0"/>
        <w:autoSpaceDN w:val="0"/>
        <w:adjustRightInd w:val="0"/>
        <w:ind w:right="283"/>
        <w:rPr>
          <w:b/>
        </w:rPr>
      </w:pPr>
    </w:p>
    <w:p w14:paraId="3BB9E3D2" w14:textId="47A216A7" w:rsidR="00B20242" w:rsidRPr="00D8192A" w:rsidRDefault="00000000" w:rsidP="00E45F97">
      <w:pPr>
        <w:overflowPunct w:val="0"/>
        <w:autoSpaceDE w:val="0"/>
        <w:autoSpaceDN w:val="0"/>
        <w:adjustRightInd w:val="0"/>
        <w:ind w:right="283" w:firstLine="840"/>
        <w:jc w:val="center"/>
      </w:pPr>
      <w:fldSimple w:instr=" FILLIN &quot;data&quot; \* MERGEFORMAT ">
        <w:r w:rsidR="00B20242" w:rsidRPr="00D8192A">
          <w:t>20</w:t>
        </w:r>
        <w:r w:rsidR="003B6FA8" w:rsidRPr="00D8192A">
          <w:t>2</w:t>
        </w:r>
        <w:r w:rsidR="00C25C87">
          <w:t>4</w:t>
        </w:r>
        <w:r w:rsidR="00B20242" w:rsidRPr="00D8192A">
          <w:t xml:space="preserve"> m. </w:t>
        </w:r>
        <w:r w:rsidR="009B6FC8" w:rsidRPr="00D8192A">
          <w:t xml:space="preserve"> </w:t>
        </w:r>
        <w:r w:rsidR="00C25C87">
          <w:t>rugpjū</w:t>
        </w:r>
        <w:r w:rsidR="00C46B32">
          <w:t>čio</w:t>
        </w:r>
        <w:r w:rsidR="001B343F">
          <w:t xml:space="preserve"> </w:t>
        </w:r>
        <w:r w:rsidR="000A5E6A">
          <w:t>30</w:t>
        </w:r>
        <w:r w:rsidR="00780A75">
          <w:t xml:space="preserve"> </w:t>
        </w:r>
        <w:r w:rsidR="00B20242" w:rsidRPr="00D8192A">
          <w:t>d.</w:t>
        </w:r>
      </w:fldSimple>
      <w:r w:rsidR="001B343F">
        <w:t xml:space="preserve"> </w:t>
      </w:r>
      <w:r w:rsidR="00B20242" w:rsidRPr="00D8192A">
        <w:t>Nr. 1-T</w:t>
      </w:r>
      <w:r w:rsidR="00780A75">
        <w:t>-</w:t>
      </w:r>
      <w:r w:rsidR="000A5E6A">
        <w:t>265</w:t>
      </w:r>
      <w:r w:rsidR="00B20242" w:rsidRPr="00D8192A">
        <w:rPr>
          <w:highlight w:val="yellow"/>
        </w:rPr>
        <w:fldChar w:fldCharType="begin"/>
      </w:r>
      <w:r w:rsidR="00B20242" w:rsidRPr="00D8192A">
        <w:rPr>
          <w:highlight w:val="yellow"/>
        </w:rPr>
        <w:instrText xml:space="preserve"> FILLIN "indeksas" \* MERGEFORMAT </w:instrText>
      </w:r>
      <w:r w:rsidR="00B20242" w:rsidRPr="00D8192A">
        <w:rPr>
          <w:highlight w:val="yellow"/>
        </w:rPr>
        <w:fldChar w:fldCharType="end"/>
      </w:r>
    </w:p>
    <w:p w14:paraId="6565C23C" w14:textId="77777777" w:rsidR="00B20242" w:rsidRPr="00D8192A" w:rsidRDefault="00B20242" w:rsidP="00E45F97">
      <w:pPr>
        <w:overflowPunct w:val="0"/>
        <w:autoSpaceDE w:val="0"/>
        <w:autoSpaceDN w:val="0"/>
        <w:adjustRightInd w:val="0"/>
        <w:ind w:right="283" w:firstLine="840"/>
        <w:jc w:val="center"/>
      </w:pPr>
      <w:r w:rsidRPr="00D8192A">
        <w:t>Anykščiai</w:t>
      </w:r>
    </w:p>
    <w:p w14:paraId="3134A4FB" w14:textId="77777777" w:rsidR="00F42201" w:rsidRDefault="00F42201" w:rsidP="00F42201">
      <w:pPr>
        <w:ind w:right="333"/>
        <w:jc w:val="both"/>
        <w:rPr>
          <w:bCs/>
          <w:lang w:eastAsia="lt-LT"/>
        </w:rPr>
      </w:pPr>
    </w:p>
    <w:p w14:paraId="2B8DC6D8" w14:textId="26A7D56E" w:rsidR="00D817B2" w:rsidRPr="00D8192A" w:rsidRDefault="009962E5" w:rsidP="000A5E6A">
      <w:pPr>
        <w:spacing w:line="360" w:lineRule="auto"/>
        <w:ind w:firstLine="720"/>
        <w:jc w:val="both"/>
      </w:pPr>
      <w:r w:rsidRPr="00F42201">
        <w:t>Vadovaudamasi Lietuvos Respublikos vietos savivaldos įstatymo</w:t>
      </w:r>
      <w:r w:rsidR="0094542B">
        <w:t xml:space="preserve"> </w:t>
      </w:r>
      <w:r w:rsidR="005218C0" w:rsidRPr="00F42201">
        <w:t>15 straipsnio 4 dalimi</w:t>
      </w:r>
      <w:r w:rsidR="005218C0">
        <w:t>,</w:t>
      </w:r>
      <w:r w:rsidR="00001948">
        <w:t xml:space="preserve"> </w:t>
      </w:r>
      <w:r w:rsidR="0094542B" w:rsidRPr="00F42201">
        <w:t>1</w:t>
      </w:r>
      <w:r w:rsidR="0094542B">
        <w:t>6</w:t>
      </w:r>
      <w:r w:rsidR="0094542B" w:rsidRPr="00F42201">
        <w:t xml:space="preserve"> straipsnio </w:t>
      </w:r>
      <w:r w:rsidR="0094542B">
        <w:t>1</w:t>
      </w:r>
      <w:r w:rsidR="0094542B" w:rsidRPr="00F42201">
        <w:t xml:space="preserve"> dalimi</w:t>
      </w:r>
      <w:r w:rsidR="0094542B">
        <w:t>,</w:t>
      </w:r>
      <w:r w:rsidRPr="00F42201">
        <w:t xml:space="preserve"> Lietuvos Respublikos savivaldybių aplinkos apsaugos rėmimo specialiosios programos įstatymo 2 straipsnio 3 dalimi ir </w:t>
      </w:r>
      <w:r w:rsidR="00323C6E" w:rsidRPr="00F42201">
        <w:t xml:space="preserve">atsižvelgdama į </w:t>
      </w:r>
      <w:r w:rsidR="00DB6B05" w:rsidRPr="00F42201">
        <w:t>sutaupytas lėšas bei išk</w:t>
      </w:r>
      <w:r w:rsidR="00BA439C">
        <w:t>i</w:t>
      </w:r>
      <w:r w:rsidR="00DB6B05" w:rsidRPr="00F42201">
        <w:t xml:space="preserve">lusį </w:t>
      </w:r>
      <w:r w:rsidR="00B51E3D" w:rsidRPr="00F42201">
        <w:t>poreikį</w:t>
      </w:r>
      <w:r w:rsidR="00DB6B05" w:rsidRPr="00F42201">
        <w:t xml:space="preserve"> atli</w:t>
      </w:r>
      <w:r w:rsidR="00BA439C">
        <w:t>kt</w:t>
      </w:r>
      <w:r w:rsidR="00DB6B05" w:rsidRPr="00F42201">
        <w:t xml:space="preserve">i </w:t>
      </w:r>
      <w:r w:rsidR="00C25C87">
        <w:t xml:space="preserve">varninių paukščių gausos reguliavimo </w:t>
      </w:r>
      <w:r w:rsidR="00771279">
        <w:t xml:space="preserve">darbus </w:t>
      </w:r>
      <w:r w:rsidR="00C25C87">
        <w:t>Anykščių mieste</w:t>
      </w:r>
      <w:r w:rsidRPr="00F42201">
        <w:t xml:space="preserve">, Anykščių rajono savivaldybės taryba n u s p r e n d ž i a:  </w:t>
      </w:r>
      <w:r w:rsidR="00D817B2" w:rsidRPr="00D8192A">
        <w:tab/>
        <w:t xml:space="preserve"> </w:t>
      </w:r>
    </w:p>
    <w:p w14:paraId="3E9E8C09" w14:textId="2F236B70" w:rsidR="00B52A4D" w:rsidRDefault="00D817B2" w:rsidP="000A5E6A">
      <w:pPr>
        <w:spacing w:line="360" w:lineRule="auto"/>
        <w:ind w:firstLine="720"/>
        <w:jc w:val="both"/>
      </w:pPr>
      <w:r w:rsidRPr="00D8192A">
        <w:t>Pakeisti Anykščių rajono savivaldybės aplinkos apsaugos rėmimo specialiosios</w:t>
      </w:r>
      <w:r w:rsidR="00F42201">
        <w:t xml:space="preserve"> </w:t>
      </w:r>
      <w:r w:rsidRPr="00D8192A">
        <w:t>programos 202</w:t>
      </w:r>
      <w:r w:rsidR="00771279">
        <w:t>4</w:t>
      </w:r>
      <w:r w:rsidRPr="00D8192A">
        <w:t xml:space="preserve"> m. priemon</w:t>
      </w:r>
      <w:r w:rsidR="00043FA6">
        <w:t>es</w:t>
      </w:r>
      <w:r w:rsidRPr="00D8192A">
        <w:t>, patvirtint</w:t>
      </w:r>
      <w:r w:rsidR="00043FA6">
        <w:t>as</w:t>
      </w:r>
      <w:r w:rsidRPr="00D8192A">
        <w:t xml:space="preserve"> Anykščių rajono savivaldybės tarybos 202</w:t>
      </w:r>
      <w:r w:rsidR="00771279">
        <w:t>4</w:t>
      </w:r>
      <w:r w:rsidRPr="00D8192A">
        <w:t xml:space="preserve"> m. </w:t>
      </w:r>
      <w:r w:rsidR="00771279">
        <w:t>kov</w:t>
      </w:r>
      <w:r w:rsidRPr="00D8192A">
        <w:t xml:space="preserve">o </w:t>
      </w:r>
      <w:r w:rsidR="00771279">
        <w:t>1</w:t>
      </w:r>
      <w:r w:rsidRPr="00D8192A">
        <w:t xml:space="preserve"> d. sprendimu Nr. 1-TS-</w:t>
      </w:r>
      <w:r w:rsidR="00771279">
        <w:t>3</w:t>
      </w:r>
      <w:r w:rsidR="00B52A4D">
        <w:t>0</w:t>
      </w:r>
      <w:r w:rsidRPr="00D8192A">
        <w:t xml:space="preserve"> „Dėl Anykščių rajono savivaldybės aplinkos apsaugos rėmimo specialiosios programos 20</w:t>
      </w:r>
      <w:r w:rsidR="001F27E5" w:rsidRPr="00D8192A">
        <w:t>2</w:t>
      </w:r>
      <w:r w:rsidR="00771279">
        <w:t>4</w:t>
      </w:r>
      <w:r w:rsidR="001F27E5" w:rsidRPr="00D8192A">
        <w:t xml:space="preserve"> m. priemonių patvirtinimo“</w:t>
      </w:r>
      <w:r w:rsidR="003A5014">
        <w:t>:</w:t>
      </w:r>
    </w:p>
    <w:p w14:paraId="4454ACF6" w14:textId="4228B7E4" w:rsidR="0075599C" w:rsidRPr="000A5E6A" w:rsidRDefault="0075599C" w:rsidP="000A5E6A">
      <w:pPr>
        <w:pStyle w:val="Sraopastraipa"/>
        <w:numPr>
          <w:ilvl w:val="0"/>
          <w:numId w:val="1"/>
        </w:numPr>
        <w:shd w:val="clear" w:color="auto" w:fill="FFFFFF"/>
        <w:spacing w:line="360" w:lineRule="auto"/>
        <w:ind w:left="0" w:firstLine="720"/>
        <w:jc w:val="both"/>
        <w:rPr>
          <w:rFonts w:ascii="Calibri" w:hAnsi="Calibri" w:cs="Calibri"/>
          <w:color w:val="212529"/>
          <w:sz w:val="22"/>
          <w:szCs w:val="22"/>
          <w:lang w:eastAsia="lt-LT"/>
        </w:rPr>
      </w:pPr>
      <w:r w:rsidRPr="00B52A4D">
        <w:rPr>
          <w:color w:val="212529"/>
          <w:lang w:eastAsia="lt-LT"/>
        </w:rPr>
        <w:t>Lentelėje „IŠLAIDOS“ priemonių grupėje</w:t>
      </w:r>
      <w:r>
        <w:rPr>
          <w:color w:val="212529"/>
          <w:lang w:eastAsia="lt-LT"/>
        </w:rPr>
        <w:t xml:space="preserve"> </w:t>
      </w:r>
      <w:r w:rsidRPr="00B52A4D">
        <w:rPr>
          <w:color w:val="212529"/>
          <w:lang w:eastAsia="lt-LT"/>
        </w:rPr>
        <w:t>„</w:t>
      </w:r>
      <w:r w:rsidRPr="00B52A4D">
        <w:rPr>
          <w:bCs/>
          <w:i/>
          <w:iCs/>
          <w:color w:val="212529"/>
          <w:lang w:eastAsia="lt-LT"/>
        </w:rPr>
        <w:t xml:space="preserve">III Kitoms aplinkos apsaugos </w:t>
      </w:r>
      <w:proofErr w:type="spellStart"/>
      <w:r w:rsidRPr="00B52A4D">
        <w:rPr>
          <w:bCs/>
          <w:i/>
          <w:iCs/>
          <w:color w:val="212529"/>
          <w:lang w:eastAsia="lt-LT"/>
        </w:rPr>
        <w:t>priemonėms</w:t>
      </w:r>
      <w:r w:rsidRPr="00B52A4D">
        <w:rPr>
          <w:color w:val="212529"/>
          <w:lang w:eastAsia="lt-LT"/>
        </w:rPr>
        <w:t>“</w:t>
      </w:r>
      <w:r w:rsidRPr="000A5E6A">
        <w:rPr>
          <w:color w:val="212529"/>
          <w:lang w:eastAsia="lt-LT"/>
        </w:rPr>
        <w:t>priemonių</w:t>
      </w:r>
      <w:proofErr w:type="spellEnd"/>
      <w:r w:rsidRPr="000A5E6A">
        <w:rPr>
          <w:color w:val="212529"/>
          <w:lang w:eastAsia="lt-LT"/>
        </w:rPr>
        <w:t xml:space="preserve"> pogrupyje</w:t>
      </w:r>
      <w:r w:rsidRPr="000A5E6A">
        <w:rPr>
          <w:i/>
          <w:iCs/>
          <w:color w:val="000000"/>
          <w:lang w:eastAsia="lt-LT"/>
        </w:rPr>
        <w:t> „III a. Aplinkos kokybės gerinimo ir aplinkos apsaugos priemonės:“</w:t>
      </w:r>
      <w:r w:rsidRPr="000A5E6A">
        <w:rPr>
          <w:color w:val="212529"/>
          <w:lang w:eastAsia="lt-LT"/>
        </w:rPr>
        <w:t> </w:t>
      </w:r>
      <w:r w:rsidRPr="000A5E6A">
        <w:rPr>
          <w:iCs/>
          <w:color w:val="000000"/>
        </w:rPr>
        <w:t>pakeisti 5 punktu pažymėtą priemonę ir ją išdėstyti taip:</w:t>
      </w:r>
    </w:p>
    <w:p w14:paraId="7F7C2D6F" w14:textId="77777777" w:rsidR="0075599C" w:rsidRDefault="0075599C" w:rsidP="0075599C">
      <w:pPr>
        <w:ind w:right="283"/>
        <w:jc w:val="both"/>
      </w:pPr>
    </w:p>
    <w:tbl>
      <w:tblPr>
        <w:tblW w:w="9665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7612"/>
        <w:gridCol w:w="1443"/>
      </w:tblGrid>
      <w:tr w:rsidR="0075599C" w:rsidRPr="0073511B" w14:paraId="165A1273" w14:textId="77777777" w:rsidTr="00616B17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7F3E2" w14:textId="1D8BB4A2" w:rsidR="0075599C" w:rsidRPr="00335234" w:rsidRDefault="0075599C" w:rsidP="00616B17">
            <w:pPr>
              <w:jc w:val="center"/>
            </w:pPr>
            <w:r>
              <w:t>5</w:t>
            </w:r>
            <w:r w:rsidRPr="00335234"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408FB" w14:textId="5C9B8484" w:rsidR="0075599C" w:rsidRPr="00335234" w:rsidRDefault="0075599C" w:rsidP="00616B17">
            <w:pPr>
              <w:rPr>
                <w:color w:val="000000"/>
              </w:rPr>
            </w:pPr>
            <w:proofErr w:type="spellStart"/>
            <w:r>
              <w:t>Sosnovskio</w:t>
            </w:r>
            <w:proofErr w:type="spellEnd"/>
            <w:r>
              <w:t xml:space="preserve"> barščio </w:t>
            </w:r>
            <w:r w:rsidR="009F4A99">
              <w:t>naikinimas</w:t>
            </w:r>
          </w:p>
        </w:tc>
        <w:tc>
          <w:tcPr>
            <w:tcW w:w="1443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963E5" w14:textId="0284D725" w:rsidR="0075599C" w:rsidRPr="0073511B" w:rsidRDefault="009F4A99" w:rsidP="00616B17">
            <w:pPr>
              <w:jc w:val="center"/>
            </w:pPr>
            <w:r>
              <w:rPr>
                <w:rFonts w:eastAsia="Arial Unicode MS"/>
              </w:rPr>
              <w:t>7</w:t>
            </w:r>
            <w:r w:rsidR="0075599C" w:rsidRPr="006778F4">
              <w:rPr>
                <w:rFonts w:eastAsia="Arial Unicode MS"/>
              </w:rPr>
              <w:t> </w:t>
            </w:r>
            <w:r>
              <w:rPr>
                <w:rFonts w:eastAsia="Arial Unicode MS"/>
              </w:rPr>
              <w:t>400</w:t>
            </w:r>
          </w:p>
        </w:tc>
      </w:tr>
    </w:tbl>
    <w:p w14:paraId="006FAD90" w14:textId="77777777" w:rsidR="0075599C" w:rsidRPr="0075599C" w:rsidRDefault="0075599C" w:rsidP="0075599C">
      <w:pPr>
        <w:shd w:val="clear" w:color="auto" w:fill="FFFFFF"/>
        <w:jc w:val="both"/>
        <w:rPr>
          <w:rFonts w:ascii="Calibri" w:hAnsi="Calibri" w:cs="Calibri"/>
          <w:color w:val="212529"/>
          <w:sz w:val="22"/>
          <w:szCs w:val="22"/>
          <w:lang w:eastAsia="lt-LT"/>
        </w:rPr>
      </w:pPr>
    </w:p>
    <w:p w14:paraId="32A39EBD" w14:textId="1B5166C5" w:rsidR="00B52A4D" w:rsidRPr="000A5E6A" w:rsidRDefault="00B52A4D" w:rsidP="000A5E6A">
      <w:pPr>
        <w:pStyle w:val="Sraopastraipa"/>
        <w:numPr>
          <w:ilvl w:val="0"/>
          <w:numId w:val="1"/>
        </w:numPr>
        <w:shd w:val="clear" w:color="auto" w:fill="FFFFFF"/>
        <w:spacing w:line="360" w:lineRule="auto"/>
        <w:ind w:left="0" w:firstLine="720"/>
        <w:jc w:val="both"/>
        <w:rPr>
          <w:rFonts w:ascii="Calibri" w:hAnsi="Calibri" w:cs="Calibri"/>
          <w:color w:val="212529"/>
          <w:sz w:val="22"/>
          <w:szCs w:val="22"/>
          <w:lang w:eastAsia="lt-LT"/>
        </w:rPr>
      </w:pPr>
      <w:r w:rsidRPr="00B52A4D">
        <w:rPr>
          <w:color w:val="212529"/>
          <w:lang w:eastAsia="lt-LT"/>
        </w:rPr>
        <w:t xml:space="preserve">Lentelėje „IŠLAIDOS“ priemonių grupėje </w:t>
      </w:r>
      <w:bookmarkStart w:id="1" w:name="_Hlk150345193"/>
      <w:r w:rsidRPr="00B52A4D">
        <w:rPr>
          <w:color w:val="212529"/>
          <w:lang w:eastAsia="lt-LT"/>
        </w:rPr>
        <w:t>„</w:t>
      </w:r>
      <w:r w:rsidRPr="00B52A4D">
        <w:rPr>
          <w:bCs/>
          <w:i/>
          <w:iCs/>
          <w:color w:val="212529"/>
          <w:lang w:eastAsia="lt-LT"/>
        </w:rPr>
        <w:t>III Kitoms aplinkos apsaugos priemonėms</w:t>
      </w:r>
      <w:r w:rsidRPr="00B52A4D">
        <w:rPr>
          <w:color w:val="212529"/>
          <w:lang w:eastAsia="lt-LT"/>
        </w:rPr>
        <w:t>“</w:t>
      </w:r>
      <w:r w:rsidR="000A5E6A">
        <w:rPr>
          <w:color w:val="212529"/>
          <w:lang w:eastAsia="lt-LT"/>
        </w:rPr>
        <w:t xml:space="preserve"> </w:t>
      </w:r>
      <w:r w:rsidRPr="000A5E6A">
        <w:rPr>
          <w:color w:val="212529"/>
          <w:lang w:eastAsia="lt-LT"/>
        </w:rPr>
        <w:t>priemonių pogrupyje</w:t>
      </w:r>
      <w:r w:rsidRPr="000A5E6A">
        <w:rPr>
          <w:i/>
          <w:iCs/>
          <w:color w:val="000000"/>
          <w:lang w:eastAsia="lt-LT"/>
        </w:rPr>
        <w:t> </w:t>
      </w:r>
      <w:bookmarkEnd w:id="1"/>
      <w:r w:rsidRPr="000A5E6A">
        <w:rPr>
          <w:i/>
          <w:iCs/>
          <w:color w:val="000000"/>
          <w:lang w:eastAsia="lt-LT"/>
        </w:rPr>
        <w:t>„III a. Aplinkos kokybės gerinimo ir aplinkos apsaugos priemonės:“</w:t>
      </w:r>
      <w:r w:rsidRPr="000A5E6A">
        <w:rPr>
          <w:color w:val="212529"/>
          <w:lang w:eastAsia="lt-LT"/>
        </w:rPr>
        <w:t> pa</w:t>
      </w:r>
      <w:r w:rsidR="0075599C" w:rsidRPr="000A5E6A">
        <w:rPr>
          <w:color w:val="212529"/>
          <w:lang w:eastAsia="lt-LT"/>
        </w:rPr>
        <w:t>pildyti 7</w:t>
      </w:r>
      <w:r w:rsidRPr="000A5E6A">
        <w:rPr>
          <w:color w:val="212529"/>
          <w:lang w:eastAsia="lt-LT"/>
        </w:rPr>
        <w:t xml:space="preserve">  punktu  priemon</w:t>
      </w:r>
      <w:r w:rsidR="0075599C" w:rsidRPr="000A5E6A">
        <w:rPr>
          <w:color w:val="212529"/>
          <w:lang w:eastAsia="lt-LT"/>
        </w:rPr>
        <w:t>e</w:t>
      </w:r>
      <w:r w:rsidRPr="000A5E6A">
        <w:rPr>
          <w:color w:val="212529"/>
          <w:lang w:eastAsia="lt-LT"/>
        </w:rPr>
        <w:t xml:space="preserve"> ir ją išdėstyti taip:</w:t>
      </w:r>
    </w:p>
    <w:p w14:paraId="23A4403D" w14:textId="77777777" w:rsidR="00B52A4D" w:rsidRPr="00B52A4D" w:rsidRDefault="00B52A4D" w:rsidP="00B52A4D">
      <w:pPr>
        <w:shd w:val="clear" w:color="auto" w:fill="FFFFFF"/>
        <w:ind w:right="333"/>
        <w:jc w:val="both"/>
        <w:rPr>
          <w:rFonts w:ascii="Calibri" w:hAnsi="Calibri" w:cs="Calibri"/>
          <w:color w:val="212529"/>
          <w:sz w:val="22"/>
          <w:szCs w:val="22"/>
          <w:lang w:eastAsia="lt-LT"/>
        </w:rPr>
      </w:pPr>
    </w:p>
    <w:tbl>
      <w:tblPr>
        <w:tblW w:w="9660" w:type="dxa"/>
        <w:tblInd w:w="-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"/>
        <w:gridCol w:w="7608"/>
        <w:gridCol w:w="1442"/>
      </w:tblGrid>
      <w:tr w:rsidR="00B52A4D" w:rsidRPr="00B52A4D" w14:paraId="11572BA3" w14:textId="77777777" w:rsidTr="00B52A4D"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D86CF" w14:textId="78738424" w:rsidR="00B52A4D" w:rsidRPr="00B52A4D" w:rsidRDefault="0075599C" w:rsidP="00B52A4D">
            <w:pPr>
              <w:jc w:val="center"/>
              <w:rPr>
                <w:rFonts w:ascii="Calibri" w:hAnsi="Calibri" w:cs="Calibri"/>
                <w:color w:val="212529"/>
                <w:sz w:val="22"/>
                <w:szCs w:val="22"/>
                <w:lang w:eastAsia="lt-LT"/>
              </w:rPr>
            </w:pPr>
            <w:bookmarkStart w:id="2" w:name="_Hlk173934315"/>
            <w:r>
              <w:rPr>
                <w:color w:val="212529"/>
                <w:lang w:eastAsia="lt-LT"/>
              </w:rPr>
              <w:t>7</w:t>
            </w:r>
            <w:r w:rsidR="00B52A4D" w:rsidRPr="00B52A4D">
              <w:rPr>
                <w:color w:val="212529"/>
                <w:lang w:eastAsia="lt-LT"/>
              </w:rPr>
              <w:t>.</w:t>
            </w:r>
          </w:p>
        </w:tc>
        <w:tc>
          <w:tcPr>
            <w:tcW w:w="76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99E5A" w14:textId="137FBAE1" w:rsidR="00B52A4D" w:rsidRPr="00B52A4D" w:rsidRDefault="0075599C" w:rsidP="00B52A4D">
            <w:pPr>
              <w:rPr>
                <w:rFonts w:ascii="Calibri" w:hAnsi="Calibri" w:cs="Calibri"/>
                <w:color w:val="212529"/>
                <w:sz w:val="22"/>
                <w:szCs w:val="22"/>
                <w:lang w:eastAsia="lt-LT"/>
              </w:rPr>
            </w:pPr>
            <w:r>
              <w:rPr>
                <w:color w:val="000000"/>
              </w:rPr>
              <w:t>Varninių paukščių gausos reguliavimas</w:t>
            </w:r>
          </w:p>
        </w:tc>
        <w:tc>
          <w:tcPr>
            <w:tcW w:w="14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43879" w14:textId="54D350BF" w:rsidR="00B52A4D" w:rsidRPr="0075599C" w:rsidRDefault="0075599C" w:rsidP="0075599C">
            <w:pPr>
              <w:jc w:val="center"/>
              <w:rPr>
                <w:rFonts w:asciiTheme="majorBidi" w:hAnsiTheme="majorBidi" w:cstheme="majorBidi"/>
                <w:color w:val="212529"/>
                <w:sz w:val="22"/>
                <w:szCs w:val="22"/>
                <w:lang w:eastAsia="lt-LT"/>
              </w:rPr>
            </w:pPr>
            <w:r>
              <w:rPr>
                <w:rFonts w:asciiTheme="majorBidi" w:hAnsiTheme="majorBidi" w:cstheme="majorBidi"/>
                <w:color w:val="212529"/>
                <w:sz w:val="22"/>
                <w:szCs w:val="22"/>
                <w:lang w:eastAsia="lt-LT"/>
              </w:rPr>
              <w:t>2 500</w:t>
            </w:r>
          </w:p>
        </w:tc>
      </w:tr>
      <w:bookmarkEnd w:id="2"/>
    </w:tbl>
    <w:p w14:paraId="3624FC89" w14:textId="77777777" w:rsidR="00B52A4D" w:rsidRDefault="00B52A4D" w:rsidP="002F34AF">
      <w:pPr>
        <w:ind w:right="283"/>
        <w:jc w:val="both"/>
      </w:pPr>
    </w:p>
    <w:p w14:paraId="6C158634" w14:textId="50753BA0" w:rsidR="00C65147" w:rsidRPr="000A5E6A" w:rsidRDefault="009F4A99" w:rsidP="000A5E6A">
      <w:pPr>
        <w:pStyle w:val="Sraopastraipa"/>
        <w:numPr>
          <w:ilvl w:val="0"/>
          <w:numId w:val="1"/>
        </w:numPr>
        <w:shd w:val="clear" w:color="auto" w:fill="FFFFFF"/>
        <w:spacing w:line="360" w:lineRule="auto"/>
        <w:ind w:left="0" w:firstLine="720"/>
        <w:jc w:val="both"/>
        <w:rPr>
          <w:rFonts w:ascii="Calibri" w:hAnsi="Calibri" w:cs="Calibri"/>
          <w:color w:val="212529"/>
          <w:sz w:val="22"/>
          <w:szCs w:val="22"/>
          <w:lang w:eastAsia="lt-LT"/>
        </w:rPr>
      </w:pPr>
      <w:r w:rsidRPr="00B52A4D">
        <w:rPr>
          <w:color w:val="212529"/>
          <w:lang w:eastAsia="lt-LT"/>
        </w:rPr>
        <w:t>Lentelėje „IŠLAIDOS“ priemonių grupėje</w:t>
      </w:r>
      <w:r>
        <w:rPr>
          <w:color w:val="212529"/>
          <w:lang w:eastAsia="lt-LT"/>
        </w:rPr>
        <w:t xml:space="preserve"> </w:t>
      </w:r>
      <w:r w:rsidRPr="00B52A4D">
        <w:rPr>
          <w:color w:val="212529"/>
          <w:lang w:eastAsia="lt-LT"/>
        </w:rPr>
        <w:t>„</w:t>
      </w:r>
      <w:r w:rsidRPr="00B52A4D">
        <w:rPr>
          <w:bCs/>
          <w:i/>
          <w:iCs/>
          <w:color w:val="212529"/>
          <w:lang w:eastAsia="lt-LT"/>
        </w:rPr>
        <w:t>III Kitoms aplinkos apsaugos priemonėms</w:t>
      </w:r>
      <w:r w:rsidRPr="00B52A4D">
        <w:rPr>
          <w:color w:val="212529"/>
          <w:lang w:eastAsia="lt-LT"/>
        </w:rPr>
        <w:t>“</w:t>
      </w:r>
      <w:r w:rsidR="000A5E6A">
        <w:rPr>
          <w:color w:val="212529"/>
          <w:lang w:eastAsia="lt-LT"/>
        </w:rPr>
        <w:t xml:space="preserve"> </w:t>
      </w:r>
      <w:r w:rsidRPr="000A5E6A">
        <w:rPr>
          <w:color w:val="212529"/>
          <w:lang w:eastAsia="lt-LT"/>
        </w:rPr>
        <w:t>priemonių pogrupyje</w:t>
      </w:r>
      <w:r w:rsidRPr="000A5E6A">
        <w:rPr>
          <w:i/>
          <w:iCs/>
          <w:color w:val="000000"/>
          <w:lang w:eastAsia="lt-LT"/>
        </w:rPr>
        <w:t xml:space="preserve"> „III b. </w:t>
      </w:r>
      <w:r w:rsidRPr="000A5E6A">
        <w:rPr>
          <w:i/>
          <w:iCs/>
          <w:color w:val="000000"/>
          <w:lang w:eastAsia="lt-LT"/>
        </w:rPr>
        <w:tab/>
        <w:t>Atliekų tvarkymo infrastruktūros plėtros priemonės:“</w:t>
      </w:r>
      <w:r w:rsidRPr="000A5E6A">
        <w:rPr>
          <w:color w:val="212529"/>
          <w:lang w:eastAsia="lt-LT"/>
        </w:rPr>
        <w:t> </w:t>
      </w:r>
      <w:r w:rsidRPr="000A5E6A">
        <w:rPr>
          <w:iCs/>
          <w:color w:val="000000"/>
        </w:rPr>
        <w:t>pakeisti 7 punktu pažymėtą priemonę ir ją išdėstyti taip:</w:t>
      </w:r>
    </w:p>
    <w:p w14:paraId="1C70D812" w14:textId="77777777" w:rsidR="009F4A99" w:rsidRDefault="009F4A99" w:rsidP="009F4A99">
      <w:pPr>
        <w:pStyle w:val="Sraopastraipa"/>
        <w:jc w:val="both"/>
      </w:pPr>
    </w:p>
    <w:tbl>
      <w:tblPr>
        <w:tblW w:w="9660" w:type="dxa"/>
        <w:tblInd w:w="-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"/>
        <w:gridCol w:w="7608"/>
        <w:gridCol w:w="1442"/>
      </w:tblGrid>
      <w:tr w:rsidR="009F4A99" w:rsidRPr="0075599C" w14:paraId="61F11622" w14:textId="77777777" w:rsidTr="00616B17"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55205" w14:textId="4EAD8342" w:rsidR="009F4A99" w:rsidRPr="00B52A4D" w:rsidRDefault="00894958" w:rsidP="00616B17">
            <w:pPr>
              <w:jc w:val="center"/>
              <w:rPr>
                <w:rFonts w:ascii="Calibri" w:hAnsi="Calibri" w:cs="Calibri"/>
                <w:color w:val="212529"/>
                <w:sz w:val="22"/>
                <w:szCs w:val="22"/>
                <w:lang w:eastAsia="lt-LT"/>
              </w:rPr>
            </w:pPr>
            <w:r>
              <w:rPr>
                <w:color w:val="212529"/>
                <w:lang w:eastAsia="lt-LT"/>
              </w:rPr>
              <w:t>7</w:t>
            </w:r>
            <w:r w:rsidR="009F4A99" w:rsidRPr="00B52A4D">
              <w:rPr>
                <w:color w:val="212529"/>
                <w:lang w:eastAsia="lt-LT"/>
              </w:rPr>
              <w:t>.</w:t>
            </w:r>
          </w:p>
        </w:tc>
        <w:tc>
          <w:tcPr>
            <w:tcW w:w="76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85B31" w14:textId="7F6D76C7" w:rsidR="009F4A99" w:rsidRPr="00B52A4D" w:rsidRDefault="009F4A99" w:rsidP="00616B17">
            <w:pPr>
              <w:rPr>
                <w:rFonts w:ascii="Calibri" w:hAnsi="Calibri" w:cs="Calibri"/>
                <w:color w:val="212529"/>
                <w:sz w:val="22"/>
                <w:szCs w:val="22"/>
                <w:lang w:eastAsia="lt-LT"/>
              </w:rPr>
            </w:pPr>
            <w:r>
              <w:rPr>
                <w:color w:val="000000"/>
              </w:rPr>
              <w:t>Įmokos už atliekų tvarkymą taikymo tvarkos atnaujinimas</w:t>
            </w:r>
          </w:p>
        </w:tc>
        <w:tc>
          <w:tcPr>
            <w:tcW w:w="14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F2451" w14:textId="50F17EA2" w:rsidR="009F4A99" w:rsidRPr="0075599C" w:rsidRDefault="009F4A99" w:rsidP="00616B17">
            <w:pPr>
              <w:jc w:val="center"/>
              <w:rPr>
                <w:rFonts w:asciiTheme="majorBidi" w:hAnsiTheme="majorBidi" w:cstheme="majorBidi"/>
                <w:color w:val="212529"/>
                <w:sz w:val="22"/>
                <w:szCs w:val="22"/>
                <w:lang w:eastAsia="lt-LT"/>
              </w:rPr>
            </w:pPr>
            <w:r>
              <w:rPr>
                <w:rFonts w:asciiTheme="majorBidi" w:hAnsiTheme="majorBidi" w:cstheme="majorBidi"/>
                <w:color w:val="212529"/>
                <w:sz w:val="22"/>
                <w:szCs w:val="22"/>
                <w:lang w:eastAsia="lt-LT"/>
              </w:rPr>
              <w:t>12 100</w:t>
            </w:r>
          </w:p>
        </w:tc>
      </w:tr>
    </w:tbl>
    <w:p w14:paraId="3E4BE6AB" w14:textId="77777777" w:rsidR="00B52A4D" w:rsidRDefault="00B52A4D" w:rsidP="003E13B1">
      <w:pPr>
        <w:pStyle w:val="Pagrindinistekstas"/>
        <w:spacing w:line="360" w:lineRule="auto"/>
        <w:ind w:right="283"/>
        <w:rPr>
          <w:color w:val="000000"/>
          <w:sz w:val="22"/>
          <w:szCs w:val="22"/>
        </w:rPr>
      </w:pPr>
    </w:p>
    <w:p w14:paraId="3603A38A" w14:textId="19A67AF5" w:rsidR="00D53FA1" w:rsidRPr="000A5E6A" w:rsidRDefault="009F4A99" w:rsidP="000A5E6A">
      <w:pPr>
        <w:pStyle w:val="Sraopastraipa"/>
        <w:numPr>
          <w:ilvl w:val="0"/>
          <w:numId w:val="1"/>
        </w:numPr>
        <w:shd w:val="clear" w:color="auto" w:fill="FFFFFF"/>
        <w:spacing w:line="360" w:lineRule="auto"/>
        <w:ind w:left="0" w:firstLine="720"/>
        <w:jc w:val="both"/>
        <w:rPr>
          <w:rFonts w:ascii="Calibri" w:hAnsi="Calibri" w:cs="Calibri"/>
          <w:color w:val="212529"/>
          <w:sz w:val="22"/>
          <w:szCs w:val="22"/>
          <w:lang w:eastAsia="lt-LT"/>
        </w:rPr>
      </w:pPr>
      <w:r w:rsidRPr="00B52A4D">
        <w:rPr>
          <w:color w:val="212529"/>
          <w:lang w:eastAsia="lt-LT"/>
        </w:rPr>
        <w:t>Lentelėje „IŠLAIDOS“ priemonių grupėje</w:t>
      </w:r>
      <w:r>
        <w:rPr>
          <w:color w:val="212529"/>
          <w:lang w:eastAsia="lt-LT"/>
        </w:rPr>
        <w:t xml:space="preserve"> </w:t>
      </w:r>
      <w:r w:rsidRPr="00B52A4D">
        <w:rPr>
          <w:color w:val="212529"/>
          <w:lang w:eastAsia="lt-LT"/>
        </w:rPr>
        <w:t>„</w:t>
      </w:r>
      <w:r w:rsidRPr="00B52A4D">
        <w:rPr>
          <w:bCs/>
          <w:i/>
          <w:iCs/>
          <w:color w:val="212529"/>
          <w:lang w:eastAsia="lt-LT"/>
        </w:rPr>
        <w:t>III Kitoms aplinkos apsaugos priemonėms</w:t>
      </w:r>
      <w:r w:rsidRPr="00B52A4D">
        <w:rPr>
          <w:color w:val="212529"/>
          <w:lang w:eastAsia="lt-LT"/>
        </w:rPr>
        <w:t>“</w:t>
      </w:r>
      <w:r w:rsidR="000A5E6A">
        <w:rPr>
          <w:color w:val="212529"/>
          <w:lang w:eastAsia="lt-LT"/>
        </w:rPr>
        <w:t xml:space="preserve"> </w:t>
      </w:r>
      <w:r w:rsidRPr="000A5E6A">
        <w:rPr>
          <w:color w:val="212529"/>
          <w:lang w:eastAsia="lt-LT"/>
        </w:rPr>
        <w:t>priemonių pogrupyje</w:t>
      </w:r>
      <w:r w:rsidRPr="000A5E6A">
        <w:rPr>
          <w:i/>
          <w:iCs/>
          <w:color w:val="000000"/>
          <w:lang w:eastAsia="lt-LT"/>
        </w:rPr>
        <w:t xml:space="preserve"> „III b. </w:t>
      </w:r>
      <w:r w:rsidRPr="000A5E6A">
        <w:rPr>
          <w:i/>
          <w:iCs/>
          <w:color w:val="000000"/>
          <w:lang w:eastAsia="lt-LT"/>
        </w:rPr>
        <w:tab/>
        <w:t>Atliekų tvarkymo infrastruktūros plėtros priemonės:“</w:t>
      </w:r>
      <w:r w:rsidRPr="000A5E6A">
        <w:rPr>
          <w:color w:val="212529"/>
          <w:lang w:eastAsia="lt-LT"/>
        </w:rPr>
        <w:t> </w:t>
      </w:r>
      <w:r w:rsidRPr="000A5E6A">
        <w:rPr>
          <w:iCs/>
          <w:color w:val="000000"/>
        </w:rPr>
        <w:t>pakeisti 9 punktu pažymėtą priemonę ir ją išdėstyti taip:</w:t>
      </w:r>
      <w:r w:rsidR="00D53FA1">
        <w:rPr>
          <w:noProof/>
        </w:rPr>
        <w:tab/>
      </w:r>
      <w:r w:rsidR="00D53FA1">
        <w:rPr>
          <w:noProof/>
        </w:rPr>
        <w:tab/>
      </w:r>
      <w:r w:rsidR="00D53FA1">
        <w:rPr>
          <w:noProof/>
        </w:rPr>
        <w:tab/>
      </w:r>
      <w:r w:rsidR="00D53FA1">
        <w:rPr>
          <w:noProof/>
        </w:rPr>
        <w:tab/>
      </w:r>
    </w:p>
    <w:p w14:paraId="67DDBB15" w14:textId="77777777" w:rsidR="000A5E6A" w:rsidRPr="000A5E6A" w:rsidRDefault="000A5E6A" w:rsidP="00BB7037">
      <w:pPr>
        <w:pStyle w:val="Sraopastraipa"/>
        <w:shd w:val="clear" w:color="auto" w:fill="FFFFFF"/>
        <w:spacing w:line="360" w:lineRule="auto"/>
        <w:jc w:val="both"/>
        <w:rPr>
          <w:rFonts w:ascii="Calibri" w:hAnsi="Calibri" w:cs="Calibri"/>
          <w:color w:val="212529"/>
          <w:sz w:val="22"/>
          <w:szCs w:val="22"/>
          <w:lang w:eastAsia="lt-LT"/>
        </w:rPr>
      </w:pPr>
    </w:p>
    <w:tbl>
      <w:tblPr>
        <w:tblW w:w="9665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6929"/>
        <w:gridCol w:w="2126"/>
      </w:tblGrid>
      <w:tr w:rsidR="00C84282" w:rsidRPr="0073511B" w14:paraId="170CC125" w14:textId="77777777" w:rsidTr="00C84282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3518C" w14:textId="4AEA9D18" w:rsidR="00C84282" w:rsidRPr="00335234" w:rsidRDefault="00894958" w:rsidP="00DB2FAB">
            <w:pPr>
              <w:jc w:val="center"/>
            </w:pPr>
            <w:bookmarkStart w:id="3" w:name="_Hlk173935735"/>
            <w:bookmarkEnd w:id="0"/>
            <w:r>
              <w:t>9</w:t>
            </w:r>
            <w:r w:rsidR="00C84282" w:rsidRPr="00335234">
              <w:t>.</w:t>
            </w:r>
          </w:p>
        </w:tc>
        <w:tc>
          <w:tcPr>
            <w:tcW w:w="69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C69A2" w14:textId="23F86491" w:rsidR="00C84282" w:rsidRPr="00335234" w:rsidRDefault="00F33B85" w:rsidP="00DB2FAB">
            <w:pPr>
              <w:rPr>
                <w:color w:val="000000"/>
              </w:rPr>
            </w:pPr>
            <w:r w:rsidRPr="00F33B85">
              <w:t xml:space="preserve">Atliekų surinkimo konteinerių aikštelėms, filtrato surinkimo </w:t>
            </w:r>
            <w:r>
              <w:t>tinklų įrengimas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D5CC4" w14:textId="336449FD" w:rsidR="00C84282" w:rsidRPr="00F33B85" w:rsidRDefault="00F33B85" w:rsidP="00F33B85">
            <w:pPr>
              <w:pStyle w:val="Sraopastraipa"/>
              <w:numPr>
                <w:ilvl w:val="0"/>
                <w:numId w:val="8"/>
              </w:numPr>
              <w:jc w:val="center"/>
              <w:rPr>
                <w:bCs/>
              </w:rPr>
            </w:pPr>
            <w:r w:rsidRPr="00F33B85">
              <w:rPr>
                <w:rFonts w:eastAsia="Arial Unicode MS"/>
                <w:bCs/>
              </w:rPr>
              <w:t>100</w:t>
            </w:r>
          </w:p>
        </w:tc>
      </w:tr>
      <w:bookmarkEnd w:id="3"/>
    </w:tbl>
    <w:p w14:paraId="5F5A5852" w14:textId="77777777" w:rsidR="00C84282" w:rsidRDefault="00C84282" w:rsidP="00C84282">
      <w:pPr>
        <w:jc w:val="both"/>
      </w:pPr>
    </w:p>
    <w:p w14:paraId="518A7CBA" w14:textId="5C535587" w:rsidR="00CD1AAD" w:rsidRPr="000A5E6A" w:rsidRDefault="00F33B85" w:rsidP="000A5E6A">
      <w:pPr>
        <w:pStyle w:val="Sraopastraipa"/>
        <w:numPr>
          <w:ilvl w:val="0"/>
          <w:numId w:val="1"/>
        </w:numPr>
        <w:spacing w:line="360" w:lineRule="auto"/>
        <w:ind w:left="0" w:firstLine="720"/>
        <w:jc w:val="both"/>
      </w:pPr>
      <w:bookmarkStart w:id="4" w:name="_Hlk173935746"/>
      <w:r>
        <w:t>Lentelėje „IŠLAIDOS“ atitinkamų punktų 7, 8, 9, 10, 11, 12, 13, 14, 15 numeraciją pakeisti į</w:t>
      </w:r>
      <w:r w:rsidR="000A5E6A">
        <w:t xml:space="preserve"> </w:t>
      </w:r>
      <w:r>
        <w:t xml:space="preserve">8, 9,10, 11, </w:t>
      </w:r>
      <w:r w:rsidRPr="00953BDF">
        <w:t>12, 13, 14</w:t>
      </w:r>
      <w:r>
        <w:t>, 15, 16</w:t>
      </w:r>
      <w:r w:rsidRPr="00953BDF">
        <w:t xml:space="preserve"> numerius.</w:t>
      </w:r>
    </w:p>
    <w:p w14:paraId="71E39CCA" w14:textId="77777777" w:rsidR="000D5657" w:rsidRDefault="000D5657" w:rsidP="00D53FA1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45DCCBD1" w14:textId="6F111DBE" w:rsidR="00835DD6" w:rsidRDefault="00D53FA1" w:rsidP="00835DD6">
      <w:pPr>
        <w:pStyle w:val="Pagrindinistekstas"/>
        <w:spacing w:line="360" w:lineRule="auto"/>
        <w:ind w:right="283"/>
        <w:rPr>
          <w:sz w:val="24"/>
          <w:szCs w:val="24"/>
        </w:rPr>
      </w:pPr>
      <w:r w:rsidRPr="00D8192A">
        <w:rPr>
          <w:sz w:val="24"/>
          <w:szCs w:val="24"/>
        </w:rPr>
        <w:t>Meras</w:t>
      </w:r>
      <w:r w:rsidR="000A5E6A">
        <w:rPr>
          <w:sz w:val="24"/>
          <w:szCs w:val="24"/>
        </w:rPr>
        <w:tab/>
      </w:r>
      <w:r w:rsidR="000A5E6A">
        <w:rPr>
          <w:sz w:val="24"/>
          <w:szCs w:val="24"/>
        </w:rPr>
        <w:tab/>
      </w:r>
      <w:r w:rsidR="000A5E6A">
        <w:rPr>
          <w:sz w:val="24"/>
          <w:szCs w:val="24"/>
        </w:rPr>
        <w:tab/>
      </w:r>
      <w:r w:rsidR="000A5E6A">
        <w:rPr>
          <w:sz w:val="24"/>
          <w:szCs w:val="24"/>
        </w:rPr>
        <w:tab/>
      </w:r>
      <w:r w:rsidR="000A5E6A">
        <w:rPr>
          <w:sz w:val="24"/>
          <w:szCs w:val="24"/>
        </w:rPr>
        <w:tab/>
      </w:r>
      <w:r w:rsidR="000A5E6A">
        <w:rPr>
          <w:sz w:val="24"/>
          <w:szCs w:val="24"/>
        </w:rPr>
        <w:tab/>
      </w:r>
      <w:r w:rsidR="000A5E6A">
        <w:rPr>
          <w:sz w:val="24"/>
          <w:szCs w:val="24"/>
        </w:rPr>
        <w:tab/>
      </w:r>
      <w:r w:rsidR="000A5E6A">
        <w:rPr>
          <w:sz w:val="24"/>
          <w:szCs w:val="24"/>
        </w:rPr>
        <w:tab/>
      </w:r>
      <w:r w:rsidR="000A5E6A">
        <w:rPr>
          <w:sz w:val="24"/>
          <w:szCs w:val="24"/>
        </w:rPr>
        <w:tab/>
      </w:r>
      <w:r w:rsidR="000A5E6A">
        <w:rPr>
          <w:sz w:val="24"/>
          <w:szCs w:val="24"/>
        </w:rPr>
        <w:tab/>
      </w:r>
      <w:r w:rsidR="00835DD6">
        <w:rPr>
          <w:sz w:val="24"/>
          <w:szCs w:val="24"/>
        </w:rPr>
        <w:t xml:space="preserve"> </w:t>
      </w:r>
      <w:r w:rsidRPr="00D8192A">
        <w:rPr>
          <w:sz w:val="24"/>
          <w:szCs w:val="24"/>
        </w:rPr>
        <w:t xml:space="preserve"> </w:t>
      </w:r>
      <w:r w:rsidR="00835DD6">
        <w:rPr>
          <w:sz w:val="24"/>
          <w:szCs w:val="24"/>
        </w:rPr>
        <w:t>Kęstutis Tubis</w:t>
      </w:r>
    </w:p>
    <w:bookmarkEnd w:id="4"/>
    <w:p w14:paraId="398EB76A" w14:textId="18887427" w:rsidR="00D53FA1" w:rsidRDefault="00D53FA1" w:rsidP="00B95ADE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2FF36C9E" w14:textId="77777777" w:rsidR="000D5657" w:rsidRDefault="000D5657" w:rsidP="00B95ADE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520D662E" w14:textId="77777777" w:rsidR="000D5657" w:rsidRDefault="000D5657" w:rsidP="00B95ADE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305E955E" w14:textId="77777777" w:rsidR="000D5657" w:rsidRDefault="000D5657" w:rsidP="00B95ADE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6891FB6E" w14:textId="77777777" w:rsidR="000D5657" w:rsidRDefault="000D5657" w:rsidP="00B95ADE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79974D84" w14:textId="77777777" w:rsidR="000D5657" w:rsidRDefault="000D5657" w:rsidP="00B95ADE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6FFFC7EB" w14:textId="77777777" w:rsidR="000D5657" w:rsidRDefault="000D5657" w:rsidP="00B95ADE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5E872180" w14:textId="77777777" w:rsidR="000D5657" w:rsidRDefault="000D5657" w:rsidP="00B95ADE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549027AD" w14:textId="77777777" w:rsidR="000D5657" w:rsidRDefault="000D5657" w:rsidP="00B95ADE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27FC0326" w14:textId="77777777" w:rsidR="000D5657" w:rsidRDefault="000D5657" w:rsidP="00B95ADE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5E690A57" w14:textId="77777777" w:rsidR="000D5657" w:rsidRDefault="000D5657" w:rsidP="00B95ADE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70EC573C" w14:textId="77777777" w:rsidR="000D5657" w:rsidRDefault="000D5657" w:rsidP="00B95ADE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42D47A68" w14:textId="77777777" w:rsidR="000D5657" w:rsidRDefault="000D5657" w:rsidP="00B95ADE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06F603AD" w14:textId="77777777" w:rsidR="000D5657" w:rsidRDefault="000D5657" w:rsidP="00B95ADE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05F09778" w14:textId="77777777" w:rsidR="000D5657" w:rsidRDefault="000D5657" w:rsidP="00B95ADE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763D1E73" w14:textId="77777777" w:rsidR="000D5657" w:rsidRDefault="000D5657" w:rsidP="00B95ADE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467789EF" w14:textId="77777777" w:rsidR="000D5657" w:rsidRDefault="000D5657" w:rsidP="00B95ADE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0096B85B" w14:textId="77777777" w:rsidR="000D5657" w:rsidRDefault="000D5657" w:rsidP="00B95ADE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604ED352" w14:textId="77777777" w:rsidR="000D5657" w:rsidRDefault="000D5657" w:rsidP="00B95ADE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6E130260" w14:textId="77777777" w:rsidR="000D5657" w:rsidRDefault="000D5657" w:rsidP="00B95ADE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780A1AC9" w14:textId="77777777" w:rsidR="000D5657" w:rsidRDefault="000D5657" w:rsidP="00B95ADE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7A68F5A9" w14:textId="77777777" w:rsidR="000D5657" w:rsidRDefault="000D5657" w:rsidP="00B95ADE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7034FDB1" w14:textId="77777777" w:rsidR="000D5657" w:rsidRDefault="000D5657" w:rsidP="000D5657">
      <w:pPr>
        <w:pStyle w:val="Pagrindinistekstas"/>
        <w:spacing w:line="360" w:lineRule="auto"/>
        <w:ind w:right="283"/>
        <w:rPr>
          <w:b/>
          <w:bCs/>
          <w:noProof/>
        </w:rPr>
      </w:pPr>
    </w:p>
    <w:p w14:paraId="533CD43D" w14:textId="77777777" w:rsidR="000A5E6A" w:rsidRDefault="000A5E6A" w:rsidP="000A5E6A">
      <w:pPr>
        <w:pStyle w:val="Pagrindinistekstas"/>
        <w:spacing w:line="360" w:lineRule="auto"/>
        <w:ind w:right="283"/>
        <w:rPr>
          <w:b/>
          <w:bCs/>
          <w:noProof/>
        </w:rPr>
      </w:pPr>
    </w:p>
    <w:p w14:paraId="3BF558F3" w14:textId="54EAEAC1" w:rsidR="000D5657" w:rsidRPr="003E13B1" w:rsidRDefault="000D5657" w:rsidP="000A5E6A">
      <w:pPr>
        <w:pStyle w:val="Pagrindinistekstas"/>
        <w:spacing w:line="360" w:lineRule="auto"/>
        <w:ind w:right="283"/>
        <w:jc w:val="right"/>
        <w:rPr>
          <w:sz w:val="24"/>
          <w:szCs w:val="24"/>
        </w:rPr>
      </w:pPr>
      <w:r w:rsidRPr="003E13B1">
        <w:rPr>
          <w:b/>
          <w:bCs/>
          <w:noProof/>
          <w:sz w:val="24"/>
          <w:szCs w:val="24"/>
        </w:rPr>
        <w:lastRenderedPageBreak/>
        <w:t>Lyginamasis variantas</w:t>
      </w:r>
    </w:p>
    <w:p w14:paraId="4E62409D" w14:textId="77777777" w:rsidR="000D5657" w:rsidRPr="00D8192A" w:rsidRDefault="000D5657" w:rsidP="000D5657">
      <w:pPr>
        <w:overflowPunct w:val="0"/>
        <w:autoSpaceDE w:val="0"/>
        <w:autoSpaceDN w:val="0"/>
        <w:adjustRightInd w:val="0"/>
        <w:ind w:left="4200" w:right="-273" w:firstLine="620"/>
      </w:pPr>
      <w:r w:rsidRPr="00D8192A">
        <w:rPr>
          <w:noProof/>
          <w:lang w:eastAsia="lt-LT"/>
        </w:rPr>
        <w:drawing>
          <wp:inline distT="0" distB="0" distL="0" distR="0" wp14:anchorId="1529EF55" wp14:editId="04CF532B">
            <wp:extent cx="676275" cy="66675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594D0" w14:textId="77777777" w:rsidR="000D5657" w:rsidRPr="00D8192A" w:rsidRDefault="000D5657" w:rsidP="000D5657">
      <w:pPr>
        <w:overflowPunct w:val="0"/>
        <w:autoSpaceDE w:val="0"/>
        <w:autoSpaceDN w:val="0"/>
        <w:adjustRightInd w:val="0"/>
        <w:ind w:firstLine="840"/>
        <w:jc w:val="center"/>
      </w:pPr>
    </w:p>
    <w:p w14:paraId="303AB7DF" w14:textId="77777777" w:rsidR="000D5657" w:rsidRPr="00D8192A" w:rsidRDefault="000D5657" w:rsidP="000D5657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D8192A">
        <w:rPr>
          <w:b/>
        </w:rPr>
        <w:t>ANYKŠČIŲ RAJONO SAVIVALDYBĖS</w:t>
      </w:r>
    </w:p>
    <w:p w14:paraId="57ACA45A" w14:textId="77777777" w:rsidR="000D5657" w:rsidRPr="00D8192A" w:rsidRDefault="000D5657" w:rsidP="000D5657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D8192A">
        <w:rPr>
          <w:b/>
        </w:rPr>
        <w:t>TARYBA</w:t>
      </w:r>
    </w:p>
    <w:p w14:paraId="4A944C0D" w14:textId="77777777" w:rsidR="000D5657" w:rsidRDefault="000D5657" w:rsidP="00B95ADE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43CFE5ED" w14:textId="77777777" w:rsidR="000D5657" w:rsidRPr="00D8192A" w:rsidRDefault="000D5657" w:rsidP="000D5657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D8192A">
        <w:rPr>
          <w:b/>
        </w:rPr>
        <w:t>SPRENDIMAS</w:t>
      </w:r>
      <w:r>
        <w:rPr>
          <w:b/>
        </w:rPr>
        <w:t xml:space="preserve">     </w:t>
      </w:r>
    </w:p>
    <w:p w14:paraId="19B4A02C" w14:textId="77777777" w:rsidR="000D5657" w:rsidRPr="00D8192A" w:rsidRDefault="000D5657" w:rsidP="000D5657">
      <w:pPr>
        <w:jc w:val="center"/>
        <w:rPr>
          <w:b/>
          <w:caps/>
        </w:rPr>
      </w:pPr>
      <w:r w:rsidRPr="00D8192A">
        <w:rPr>
          <w:b/>
          <w:caps/>
        </w:rPr>
        <w:t>DĖL ANYKŠČIŲ RAJONO SAVIVALDYBĖS TARYBOS 202</w:t>
      </w:r>
      <w:r>
        <w:rPr>
          <w:b/>
          <w:caps/>
        </w:rPr>
        <w:t xml:space="preserve">4 </w:t>
      </w:r>
      <w:r w:rsidRPr="00D8192A">
        <w:rPr>
          <w:b/>
          <w:caps/>
        </w:rPr>
        <w:t xml:space="preserve">M. </w:t>
      </w:r>
      <w:r>
        <w:rPr>
          <w:b/>
          <w:caps/>
        </w:rPr>
        <w:t>KOV</w:t>
      </w:r>
      <w:r w:rsidRPr="00D8192A">
        <w:rPr>
          <w:b/>
          <w:caps/>
        </w:rPr>
        <w:t xml:space="preserve">O </w:t>
      </w:r>
      <w:r>
        <w:rPr>
          <w:b/>
          <w:caps/>
        </w:rPr>
        <w:t>1</w:t>
      </w:r>
      <w:r w:rsidRPr="00D8192A">
        <w:rPr>
          <w:b/>
          <w:caps/>
        </w:rPr>
        <w:t xml:space="preserve"> D. SPRENDIMO NR. 1-TS-</w:t>
      </w:r>
      <w:r>
        <w:rPr>
          <w:b/>
          <w:caps/>
        </w:rPr>
        <w:t>30</w:t>
      </w:r>
      <w:r w:rsidRPr="00D8192A">
        <w:rPr>
          <w:b/>
          <w:caps/>
        </w:rPr>
        <w:t xml:space="preserve"> „DĖL ANYKŠČIŲ RAJONO SAVIVALDYBĖS APLINKOS APSAUGOS RĖMIMO SPECIALIOSIOS PROGRAMOS 202</w:t>
      </w:r>
      <w:r>
        <w:rPr>
          <w:b/>
          <w:caps/>
        </w:rPr>
        <w:t>4</w:t>
      </w:r>
      <w:r w:rsidRPr="00D8192A">
        <w:rPr>
          <w:b/>
          <w:caps/>
        </w:rPr>
        <w:t xml:space="preserve"> M. PRIEMONIŲ PATVIRTINIMO“ PAKEITIMO</w:t>
      </w:r>
    </w:p>
    <w:p w14:paraId="4171811D" w14:textId="77777777" w:rsidR="000D5657" w:rsidRPr="00D8192A" w:rsidRDefault="000D5657" w:rsidP="000D5657">
      <w:pPr>
        <w:overflowPunct w:val="0"/>
        <w:autoSpaceDE w:val="0"/>
        <w:autoSpaceDN w:val="0"/>
        <w:adjustRightInd w:val="0"/>
        <w:ind w:right="283"/>
        <w:rPr>
          <w:b/>
        </w:rPr>
      </w:pPr>
    </w:p>
    <w:p w14:paraId="3A731A2A" w14:textId="20F369F9" w:rsidR="000D5657" w:rsidRPr="00D8192A" w:rsidRDefault="00000000" w:rsidP="000D5657">
      <w:pPr>
        <w:overflowPunct w:val="0"/>
        <w:autoSpaceDE w:val="0"/>
        <w:autoSpaceDN w:val="0"/>
        <w:adjustRightInd w:val="0"/>
        <w:ind w:right="283" w:firstLine="840"/>
        <w:jc w:val="center"/>
      </w:pPr>
      <w:fldSimple w:instr=" FILLIN &quot;data&quot; \* MERGEFORMAT ">
        <w:r w:rsidR="000D5657" w:rsidRPr="00D8192A">
          <w:t>202</w:t>
        </w:r>
        <w:r w:rsidR="000D5657">
          <w:t>4</w:t>
        </w:r>
        <w:r w:rsidR="000D5657" w:rsidRPr="00D8192A">
          <w:t xml:space="preserve"> m.  </w:t>
        </w:r>
        <w:r w:rsidR="000D5657">
          <w:t>rugpjūčio</w:t>
        </w:r>
        <w:r w:rsidR="000A5E6A">
          <w:t xml:space="preserve"> 30</w:t>
        </w:r>
        <w:r w:rsidR="000D5657">
          <w:t xml:space="preserve">  </w:t>
        </w:r>
        <w:r w:rsidR="000D5657" w:rsidRPr="00D8192A">
          <w:t>d.</w:t>
        </w:r>
      </w:fldSimple>
      <w:r w:rsidR="000D5657">
        <w:t xml:space="preserve"> </w:t>
      </w:r>
      <w:r w:rsidR="000D5657" w:rsidRPr="00D8192A">
        <w:t>Nr. 1-T</w:t>
      </w:r>
      <w:r w:rsidR="000D5657">
        <w:t>-</w:t>
      </w:r>
      <w:r w:rsidR="000A5E6A">
        <w:t>265</w:t>
      </w:r>
      <w:r w:rsidR="000D5657" w:rsidRPr="00D8192A">
        <w:rPr>
          <w:highlight w:val="yellow"/>
        </w:rPr>
        <w:fldChar w:fldCharType="begin"/>
      </w:r>
      <w:r w:rsidR="000D5657" w:rsidRPr="00D8192A">
        <w:rPr>
          <w:highlight w:val="yellow"/>
        </w:rPr>
        <w:instrText xml:space="preserve"> FILLIN "indeksas" \* MERGEFORMAT </w:instrText>
      </w:r>
      <w:r w:rsidR="000D5657" w:rsidRPr="00D8192A">
        <w:rPr>
          <w:highlight w:val="yellow"/>
        </w:rPr>
        <w:fldChar w:fldCharType="end"/>
      </w:r>
    </w:p>
    <w:p w14:paraId="6CBF94EC" w14:textId="77777777" w:rsidR="000D5657" w:rsidRPr="00D8192A" w:rsidRDefault="000D5657" w:rsidP="000D5657">
      <w:pPr>
        <w:overflowPunct w:val="0"/>
        <w:autoSpaceDE w:val="0"/>
        <w:autoSpaceDN w:val="0"/>
        <w:adjustRightInd w:val="0"/>
        <w:ind w:right="283" w:firstLine="840"/>
        <w:jc w:val="center"/>
      </w:pPr>
      <w:r w:rsidRPr="00D8192A">
        <w:t>Anykščiai</w:t>
      </w:r>
    </w:p>
    <w:p w14:paraId="0CC10F82" w14:textId="77777777" w:rsidR="000D5657" w:rsidRDefault="000D5657" w:rsidP="000D5657">
      <w:pPr>
        <w:ind w:right="333"/>
        <w:jc w:val="both"/>
        <w:rPr>
          <w:bCs/>
          <w:lang w:eastAsia="lt-LT"/>
        </w:rPr>
      </w:pPr>
    </w:p>
    <w:p w14:paraId="657CA5BF" w14:textId="077C1DD0" w:rsidR="000D5657" w:rsidRPr="00D8192A" w:rsidRDefault="000D5657" w:rsidP="000D5657">
      <w:pPr>
        <w:ind w:right="333" w:firstLine="720"/>
        <w:jc w:val="both"/>
      </w:pPr>
      <w:r w:rsidRPr="00F42201">
        <w:t>Vadovaudamasi Lietuvos Respublikos vietos savivaldos įstatymo</w:t>
      </w:r>
      <w:r>
        <w:t xml:space="preserve"> </w:t>
      </w:r>
      <w:r w:rsidR="00001948" w:rsidRPr="00F42201">
        <w:t>15 straipsnio 4 dalimi</w:t>
      </w:r>
      <w:r w:rsidR="00001948">
        <w:t xml:space="preserve">, </w:t>
      </w:r>
      <w:r w:rsidRPr="00F42201">
        <w:t>1</w:t>
      </w:r>
      <w:r>
        <w:t>6</w:t>
      </w:r>
      <w:r w:rsidRPr="00F42201">
        <w:t xml:space="preserve"> straipsnio </w:t>
      </w:r>
      <w:r>
        <w:t>1</w:t>
      </w:r>
      <w:r w:rsidRPr="00F42201">
        <w:t xml:space="preserve"> dalimi</w:t>
      </w:r>
      <w:r>
        <w:t>,</w:t>
      </w:r>
      <w:r w:rsidRPr="00F42201">
        <w:t xml:space="preserve"> Lietuvos Respublikos savivaldybių aplinkos apsaugos rėmimo specialiosios programos įstatymo 2 straipsnio 3 dalimi ir atsižvelgdama į sutaupytas lėšas bei išk</w:t>
      </w:r>
      <w:r>
        <w:t>i</w:t>
      </w:r>
      <w:r w:rsidRPr="00F42201">
        <w:t>lusį poreik</w:t>
      </w:r>
      <w:r w:rsidR="00B51E3D">
        <w:t>į</w:t>
      </w:r>
      <w:r w:rsidRPr="00F42201">
        <w:t xml:space="preserve"> atli</w:t>
      </w:r>
      <w:r>
        <w:t>kt</w:t>
      </w:r>
      <w:r w:rsidRPr="00F42201">
        <w:t xml:space="preserve">i </w:t>
      </w:r>
      <w:r>
        <w:t>varninių paukščių gausos reguliavimo darbus Anykščių mieste</w:t>
      </w:r>
      <w:r w:rsidRPr="00F42201">
        <w:t xml:space="preserve">, Anykščių rajono savivaldybės taryba n u s p r e n d ž i a:  </w:t>
      </w:r>
      <w:r w:rsidRPr="00D8192A">
        <w:tab/>
        <w:t xml:space="preserve"> </w:t>
      </w:r>
    </w:p>
    <w:p w14:paraId="79EF8113" w14:textId="77777777" w:rsidR="000D5657" w:rsidRDefault="000D5657" w:rsidP="000D5657">
      <w:pPr>
        <w:ind w:right="283" w:firstLine="720"/>
        <w:jc w:val="both"/>
      </w:pPr>
      <w:r w:rsidRPr="00D8192A">
        <w:t>Pakeisti Anykščių rajono savivaldybės aplinkos apsaugos rėmimo specialiosios</w:t>
      </w:r>
      <w:r>
        <w:t xml:space="preserve"> </w:t>
      </w:r>
      <w:r w:rsidRPr="00D8192A">
        <w:t>programos 202</w:t>
      </w:r>
      <w:r>
        <w:t>4</w:t>
      </w:r>
      <w:r w:rsidRPr="00D8192A">
        <w:t xml:space="preserve"> m. priemon</w:t>
      </w:r>
      <w:r>
        <w:t>es</w:t>
      </w:r>
      <w:r w:rsidRPr="00D8192A">
        <w:t>, patvirtint</w:t>
      </w:r>
      <w:r>
        <w:t>as</w:t>
      </w:r>
      <w:r w:rsidRPr="00D8192A">
        <w:t xml:space="preserve"> Anykščių rajono savivaldybės tarybos 202</w:t>
      </w:r>
      <w:r>
        <w:t>4</w:t>
      </w:r>
      <w:r w:rsidRPr="00D8192A">
        <w:t xml:space="preserve"> m. </w:t>
      </w:r>
      <w:r>
        <w:t>kov</w:t>
      </w:r>
      <w:r w:rsidRPr="00D8192A">
        <w:t xml:space="preserve">o </w:t>
      </w:r>
      <w:r>
        <w:t>1</w:t>
      </w:r>
      <w:r w:rsidRPr="00D8192A">
        <w:t xml:space="preserve"> d. sprendimu Nr. 1-TS-</w:t>
      </w:r>
      <w:r>
        <w:t>30</w:t>
      </w:r>
      <w:r w:rsidRPr="00D8192A">
        <w:t xml:space="preserve"> „Dėl Anykščių rajono savivaldybės aplinkos apsaugos rėmimo specialiosios programos 202</w:t>
      </w:r>
      <w:r>
        <w:t>4</w:t>
      </w:r>
      <w:r w:rsidRPr="00D8192A">
        <w:t xml:space="preserve"> m. priemonių patvirtinimo“</w:t>
      </w:r>
      <w:r>
        <w:t>:</w:t>
      </w:r>
    </w:p>
    <w:p w14:paraId="7437BD4B" w14:textId="77777777" w:rsidR="000D5657" w:rsidRDefault="000D5657" w:rsidP="000D5657">
      <w:pPr>
        <w:ind w:right="283"/>
        <w:jc w:val="both"/>
      </w:pPr>
    </w:p>
    <w:p w14:paraId="1965EF25" w14:textId="69205A0B" w:rsidR="000D5657" w:rsidRPr="000D5657" w:rsidRDefault="000D5657" w:rsidP="000D5657">
      <w:pPr>
        <w:pStyle w:val="Sraopastraipa"/>
        <w:numPr>
          <w:ilvl w:val="0"/>
          <w:numId w:val="9"/>
        </w:numPr>
        <w:shd w:val="clear" w:color="auto" w:fill="FFFFFF"/>
        <w:jc w:val="both"/>
        <w:rPr>
          <w:rFonts w:ascii="Calibri" w:hAnsi="Calibri" w:cs="Calibri"/>
          <w:color w:val="212529"/>
          <w:sz w:val="22"/>
          <w:szCs w:val="22"/>
          <w:lang w:eastAsia="lt-LT"/>
        </w:rPr>
      </w:pPr>
      <w:bookmarkStart w:id="5" w:name="_Hlk173935684"/>
      <w:r w:rsidRPr="000D5657">
        <w:rPr>
          <w:color w:val="212529"/>
          <w:lang w:eastAsia="lt-LT"/>
        </w:rPr>
        <w:t>Lentelėje „IŠLAIDOS“ priemonių grupėje „</w:t>
      </w:r>
      <w:r w:rsidRPr="000D5657">
        <w:rPr>
          <w:bCs/>
          <w:i/>
          <w:iCs/>
          <w:color w:val="212529"/>
          <w:lang w:eastAsia="lt-LT"/>
        </w:rPr>
        <w:t>III Kitoms aplinkos apsaugos priemonėms</w:t>
      </w:r>
      <w:r w:rsidRPr="000D5657">
        <w:rPr>
          <w:color w:val="212529"/>
          <w:lang w:eastAsia="lt-LT"/>
        </w:rPr>
        <w:t>“</w:t>
      </w:r>
    </w:p>
    <w:p w14:paraId="013CA48E" w14:textId="77777777" w:rsidR="00B51E3D" w:rsidRDefault="000D5657" w:rsidP="000D5657">
      <w:pPr>
        <w:shd w:val="clear" w:color="auto" w:fill="FFFFFF"/>
        <w:jc w:val="both"/>
        <w:rPr>
          <w:iCs/>
          <w:color w:val="000000"/>
        </w:rPr>
      </w:pPr>
      <w:r w:rsidRPr="0075599C">
        <w:rPr>
          <w:color w:val="212529"/>
          <w:lang w:eastAsia="lt-LT"/>
        </w:rPr>
        <w:t xml:space="preserve">priemonių </w:t>
      </w:r>
      <w:r w:rsidRPr="00B52A4D">
        <w:rPr>
          <w:color w:val="212529"/>
          <w:lang w:eastAsia="lt-LT"/>
        </w:rPr>
        <w:t>pogrupyje</w:t>
      </w:r>
      <w:r w:rsidRPr="00B52A4D">
        <w:rPr>
          <w:i/>
          <w:iCs/>
          <w:color w:val="000000"/>
          <w:lang w:eastAsia="lt-LT"/>
        </w:rPr>
        <w:t> „III a. Aplinkos kokybės gerinimo ir aplinkos apsaugos priemonės:“</w:t>
      </w:r>
      <w:r w:rsidRPr="00B52A4D">
        <w:rPr>
          <w:color w:val="212529"/>
          <w:lang w:eastAsia="lt-LT"/>
        </w:rPr>
        <w:t> </w:t>
      </w:r>
      <w:r w:rsidRPr="0075599C">
        <w:rPr>
          <w:iCs/>
          <w:color w:val="000000"/>
        </w:rPr>
        <w:t xml:space="preserve">pakeisti </w:t>
      </w:r>
    </w:p>
    <w:p w14:paraId="76940C85" w14:textId="4BAE854C" w:rsidR="000D5657" w:rsidRPr="0075599C" w:rsidRDefault="000D5657" w:rsidP="000D5657">
      <w:pPr>
        <w:shd w:val="clear" w:color="auto" w:fill="FFFFFF"/>
        <w:jc w:val="both"/>
        <w:rPr>
          <w:rFonts w:ascii="Calibri" w:hAnsi="Calibri" w:cs="Calibri"/>
          <w:color w:val="212529"/>
          <w:sz w:val="22"/>
          <w:szCs w:val="22"/>
          <w:lang w:eastAsia="lt-LT"/>
        </w:rPr>
      </w:pPr>
      <w:r>
        <w:rPr>
          <w:iCs/>
          <w:color w:val="000000"/>
        </w:rPr>
        <w:t>5</w:t>
      </w:r>
      <w:r w:rsidRPr="0075599C">
        <w:rPr>
          <w:iCs/>
          <w:color w:val="000000"/>
        </w:rPr>
        <w:t xml:space="preserve"> punktu pažymėtą priemonę ir ją išdėstyti taip:</w:t>
      </w:r>
    </w:p>
    <w:p w14:paraId="28B13F5B" w14:textId="77777777" w:rsidR="000D5657" w:rsidRDefault="000D5657" w:rsidP="000D5657">
      <w:pPr>
        <w:ind w:right="283"/>
        <w:jc w:val="both"/>
      </w:pPr>
    </w:p>
    <w:tbl>
      <w:tblPr>
        <w:tblW w:w="9665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7612"/>
        <w:gridCol w:w="1443"/>
      </w:tblGrid>
      <w:tr w:rsidR="000D5657" w:rsidRPr="0073511B" w14:paraId="6428EEB4" w14:textId="77777777" w:rsidTr="00616B17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85569" w14:textId="78194966" w:rsidR="000D5657" w:rsidRPr="00335234" w:rsidRDefault="000D5657" w:rsidP="00235566">
            <w:pPr>
              <w:jc w:val="highKashida"/>
            </w:pPr>
            <w:r>
              <w:t>5</w:t>
            </w:r>
            <w:r w:rsidRPr="00335234"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15E55" w14:textId="77777777" w:rsidR="000D5657" w:rsidRPr="00335234" w:rsidRDefault="000D5657" w:rsidP="00235566">
            <w:pPr>
              <w:rPr>
                <w:color w:val="000000"/>
              </w:rPr>
            </w:pPr>
            <w:proofErr w:type="spellStart"/>
            <w:r>
              <w:t>Sosnovskio</w:t>
            </w:r>
            <w:proofErr w:type="spellEnd"/>
            <w:r>
              <w:t xml:space="preserve"> barščio naikinimas</w:t>
            </w:r>
          </w:p>
        </w:tc>
        <w:tc>
          <w:tcPr>
            <w:tcW w:w="1443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CBDC4" w14:textId="62B9FE8E" w:rsidR="000D5657" w:rsidRPr="0073511B" w:rsidRDefault="00B51E3D" w:rsidP="00616B17">
            <w:pPr>
              <w:jc w:val="center"/>
            </w:pPr>
            <w:r w:rsidRPr="00B51E3D">
              <w:rPr>
                <w:rFonts w:eastAsia="Arial Unicode MS"/>
                <w:strike/>
              </w:rPr>
              <w:t>12 000</w:t>
            </w:r>
            <w:r>
              <w:rPr>
                <w:rFonts w:eastAsia="Arial Unicode MS"/>
              </w:rPr>
              <w:t xml:space="preserve"> </w:t>
            </w:r>
            <w:r w:rsidR="000D5657" w:rsidRPr="00B51E3D">
              <w:rPr>
                <w:rFonts w:eastAsia="Arial Unicode MS"/>
                <w:b/>
                <w:bCs/>
              </w:rPr>
              <w:t>7 400</w:t>
            </w:r>
          </w:p>
        </w:tc>
      </w:tr>
    </w:tbl>
    <w:p w14:paraId="115A5BD1" w14:textId="77777777" w:rsidR="000D5657" w:rsidRPr="0075599C" w:rsidRDefault="000D5657" w:rsidP="000D5657">
      <w:pPr>
        <w:shd w:val="clear" w:color="auto" w:fill="FFFFFF"/>
        <w:jc w:val="both"/>
        <w:rPr>
          <w:rFonts w:ascii="Calibri" w:hAnsi="Calibri" w:cs="Calibri"/>
          <w:color w:val="212529"/>
          <w:sz w:val="22"/>
          <w:szCs w:val="22"/>
          <w:lang w:eastAsia="lt-LT"/>
        </w:rPr>
      </w:pPr>
    </w:p>
    <w:p w14:paraId="52810E08" w14:textId="77777777" w:rsidR="000D5657" w:rsidRPr="00B52A4D" w:rsidRDefault="000D5657" w:rsidP="000D5657">
      <w:pPr>
        <w:pStyle w:val="Sraopastraipa"/>
        <w:numPr>
          <w:ilvl w:val="0"/>
          <w:numId w:val="9"/>
        </w:numPr>
        <w:shd w:val="clear" w:color="auto" w:fill="FFFFFF"/>
        <w:jc w:val="both"/>
        <w:rPr>
          <w:rFonts w:ascii="Calibri" w:hAnsi="Calibri" w:cs="Calibri"/>
          <w:color w:val="212529"/>
          <w:sz w:val="22"/>
          <w:szCs w:val="22"/>
          <w:lang w:eastAsia="lt-LT"/>
        </w:rPr>
      </w:pPr>
      <w:r w:rsidRPr="00B52A4D">
        <w:rPr>
          <w:color w:val="212529"/>
          <w:lang w:eastAsia="lt-LT"/>
        </w:rPr>
        <w:t>Lentelėje „IŠLAIDOS“ priemonių grupėje „</w:t>
      </w:r>
      <w:r w:rsidRPr="00B52A4D">
        <w:rPr>
          <w:bCs/>
          <w:i/>
          <w:iCs/>
          <w:color w:val="212529"/>
          <w:lang w:eastAsia="lt-LT"/>
        </w:rPr>
        <w:t>III Kitoms aplinkos apsaugos priemonėms</w:t>
      </w:r>
      <w:r w:rsidRPr="00B52A4D">
        <w:rPr>
          <w:color w:val="212529"/>
          <w:lang w:eastAsia="lt-LT"/>
        </w:rPr>
        <w:t>“</w:t>
      </w:r>
    </w:p>
    <w:p w14:paraId="3C043015" w14:textId="77777777" w:rsidR="000D5657" w:rsidRDefault="000D5657" w:rsidP="000D5657">
      <w:pPr>
        <w:shd w:val="clear" w:color="auto" w:fill="FFFFFF"/>
        <w:ind w:right="333"/>
        <w:jc w:val="both"/>
        <w:rPr>
          <w:color w:val="212529"/>
          <w:lang w:eastAsia="lt-LT"/>
        </w:rPr>
      </w:pPr>
      <w:r w:rsidRPr="00B52A4D">
        <w:rPr>
          <w:color w:val="212529"/>
          <w:lang w:eastAsia="lt-LT"/>
        </w:rPr>
        <w:t>priemonių pogrupyje</w:t>
      </w:r>
      <w:r w:rsidRPr="00B52A4D">
        <w:rPr>
          <w:i/>
          <w:iCs/>
          <w:color w:val="000000"/>
          <w:lang w:eastAsia="lt-LT"/>
        </w:rPr>
        <w:t> „III a. Aplinkos kokybės gerinimo ir aplinkos apsaugos priemonės:“</w:t>
      </w:r>
      <w:r w:rsidRPr="00B52A4D">
        <w:rPr>
          <w:color w:val="212529"/>
          <w:lang w:eastAsia="lt-LT"/>
        </w:rPr>
        <w:t> pa</w:t>
      </w:r>
      <w:r>
        <w:rPr>
          <w:color w:val="212529"/>
          <w:lang w:eastAsia="lt-LT"/>
        </w:rPr>
        <w:t>pildyti 7</w:t>
      </w:r>
      <w:r w:rsidRPr="00B52A4D">
        <w:rPr>
          <w:color w:val="212529"/>
          <w:lang w:eastAsia="lt-LT"/>
        </w:rPr>
        <w:t xml:space="preserve">  punktu  priemon</w:t>
      </w:r>
      <w:r>
        <w:rPr>
          <w:color w:val="212529"/>
          <w:lang w:eastAsia="lt-LT"/>
        </w:rPr>
        <w:t>e</w:t>
      </w:r>
      <w:r w:rsidRPr="00B52A4D">
        <w:rPr>
          <w:color w:val="212529"/>
          <w:lang w:eastAsia="lt-LT"/>
        </w:rPr>
        <w:t xml:space="preserve"> ir ją išdėstyti taip:</w:t>
      </w:r>
    </w:p>
    <w:p w14:paraId="07B5740B" w14:textId="77777777" w:rsidR="000D5657" w:rsidRPr="00B52A4D" w:rsidRDefault="000D5657" w:rsidP="000D5657">
      <w:pPr>
        <w:shd w:val="clear" w:color="auto" w:fill="FFFFFF"/>
        <w:ind w:right="333"/>
        <w:jc w:val="both"/>
        <w:rPr>
          <w:rFonts w:ascii="Calibri" w:hAnsi="Calibri" w:cs="Calibri"/>
          <w:color w:val="212529"/>
          <w:sz w:val="22"/>
          <w:szCs w:val="22"/>
          <w:lang w:eastAsia="lt-LT"/>
        </w:rPr>
      </w:pPr>
    </w:p>
    <w:tbl>
      <w:tblPr>
        <w:tblW w:w="9660" w:type="dxa"/>
        <w:tblInd w:w="-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"/>
        <w:gridCol w:w="7608"/>
        <w:gridCol w:w="1442"/>
      </w:tblGrid>
      <w:tr w:rsidR="000D5657" w:rsidRPr="00B52A4D" w14:paraId="6AA0E92C" w14:textId="77777777" w:rsidTr="00616B17"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17860" w14:textId="77777777" w:rsidR="000D5657" w:rsidRPr="00B51E3D" w:rsidRDefault="000D5657" w:rsidP="00616B17">
            <w:pPr>
              <w:jc w:val="center"/>
              <w:rPr>
                <w:rFonts w:ascii="Calibri" w:hAnsi="Calibri" w:cs="Calibri"/>
                <w:b/>
                <w:bCs/>
                <w:color w:val="212529"/>
                <w:sz w:val="22"/>
                <w:szCs w:val="22"/>
                <w:lang w:eastAsia="lt-LT"/>
              </w:rPr>
            </w:pPr>
            <w:r w:rsidRPr="00B51E3D">
              <w:rPr>
                <w:b/>
                <w:bCs/>
                <w:color w:val="212529"/>
                <w:lang w:eastAsia="lt-LT"/>
              </w:rPr>
              <w:t>7.</w:t>
            </w:r>
          </w:p>
        </w:tc>
        <w:tc>
          <w:tcPr>
            <w:tcW w:w="76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3E56D" w14:textId="77777777" w:rsidR="000D5657" w:rsidRPr="00B51E3D" w:rsidRDefault="000D5657" w:rsidP="00616B17">
            <w:pPr>
              <w:rPr>
                <w:rFonts w:ascii="Calibri" w:hAnsi="Calibri" w:cs="Calibri"/>
                <w:b/>
                <w:bCs/>
                <w:color w:val="212529"/>
                <w:sz w:val="22"/>
                <w:szCs w:val="22"/>
                <w:lang w:eastAsia="lt-LT"/>
              </w:rPr>
            </w:pPr>
            <w:r w:rsidRPr="00B51E3D">
              <w:rPr>
                <w:b/>
                <w:bCs/>
                <w:color w:val="000000"/>
              </w:rPr>
              <w:t>Varninių paukščių gausos reguliavimas</w:t>
            </w:r>
          </w:p>
        </w:tc>
        <w:tc>
          <w:tcPr>
            <w:tcW w:w="14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E54551" w14:textId="77777777" w:rsidR="000D5657" w:rsidRPr="00B51E3D" w:rsidRDefault="000D5657" w:rsidP="00616B17">
            <w:pPr>
              <w:jc w:val="center"/>
              <w:rPr>
                <w:rFonts w:asciiTheme="majorBidi" w:hAnsiTheme="majorBidi" w:cstheme="majorBidi"/>
                <w:b/>
                <w:bCs/>
                <w:color w:val="212529"/>
                <w:sz w:val="22"/>
                <w:szCs w:val="22"/>
                <w:lang w:eastAsia="lt-LT"/>
              </w:rPr>
            </w:pPr>
            <w:r w:rsidRPr="00B51E3D">
              <w:rPr>
                <w:rFonts w:asciiTheme="majorBidi" w:hAnsiTheme="majorBidi" w:cstheme="majorBidi"/>
                <w:b/>
                <w:bCs/>
                <w:color w:val="212529"/>
                <w:sz w:val="22"/>
                <w:szCs w:val="22"/>
                <w:lang w:eastAsia="lt-LT"/>
              </w:rPr>
              <w:t>2 500</w:t>
            </w:r>
          </w:p>
        </w:tc>
      </w:tr>
    </w:tbl>
    <w:p w14:paraId="3A1E3864" w14:textId="77777777" w:rsidR="000D5657" w:rsidRDefault="000D5657" w:rsidP="000D5657">
      <w:pPr>
        <w:ind w:right="283"/>
        <w:jc w:val="both"/>
      </w:pPr>
    </w:p>
    <w:p w14:paraId="34663463" w14:textId="77777777" w:rsidR="000D5657" w:rsidRPr="0075599C" w:rsidRDefault="000D5657" w:rsidP="000D5657">
      <w:pPr>
        <w:pStyle w:val="Sraopastraipa"/>
        <w:numPr>
          <w:ilvl w:val="0"/>
          <w:numId w:val="9"/>
        </w:numPr>
        <w:shd w:val="clear" w:color="auto" w:fill="FFFFFF"/>
        <w:jc w:val="both"/>
        <w:rPr>
          <w:rFonts w:ascii="Calibri" w:hAnsi="Calibri" w:cs="Calibri"/>
          <w:color w:val="212529"/>
          <w:sz w:val="22"/>
          <w:szCs w:val="22"/>
          <w:lang w:eastAsia="lt-LT"/>
        </w:rPr>
      </w:pPr>
      <w:r w:rsidRPr="00B52A4D">
        <w:rPr>
          <w:color w:val="212529"/>
          <w:lang w:eastAsia="lt-LT"/>
        </w:rPr>
        <w:t>Lentelėje „IŠLAIDOS“ priemonių grupėje</w:t>
      </w:r>
      <w:r>
        <w:rPr>
          <w:color w:val="212529"/>
          <w:lang w:eastAsia="lt-LT"/>
        </w:rPr>
        <w:t xml:space="preserve"> </w:t>
      </w:r>
      <w:r w:rsidRPr="00B52A4D">
        <w:rPr>
          <w:color w:val="212529"/>
          <w:lang w:eastAsia="lt-LT"/>
        </w:rPr>
        <w:t>„</w:t>
      </w:r>
      <w:r w:rsidRPr="00B52A4D">
        <w:rPr>
          <w:bCs/>
          <w:i/>
          <w:iCs/>
          <w:color w:val="212529"/>
          <w:lang w:eastAsia="lt-LT"/>
        </w:rPr>
        <w:t>III Kitoms aplinkos apsaugos priemonėms</w:t>
      </w:r>
      <w:r w:rsidRPr="00B52A4D">
        <w:rPr>
          <w:color w:val="212529"/>
          <w:lang w:eastAsia="lt-LT"/>
        </w:rPr>
        <w:t>“</w:t>
      </w:r>
    </w:p>
    <w:p w14:paraId="1D7C51EB" w14:textId="77777777" w:rsidR="00B51E3D" w:rsidRDefault="000D5657" w:rsidP="000D5657">
      <w:pPr>
        <w:shd w:val="clear" w:color="auto" w:fill="FFFFFF"/>
        <w:jc w:val="both"/>
        <w:rPr>
          <w:iCs/>
          <w:color w:val="000000"/>
        </w:rPr>
      </w:pPr>
      <w:r w:rsidRPr="0075599C">
        <w:rPr>
          <w:color w:val="212529"/>
          <w:lang w:eastAsia="lt-LT"/>
        </w:rPr>
        <w:t xml:space="preserve">priemonių </w:t>
      </w:r>
      <w:r w:rsidRPr="00B52A4D">
        <w:rPr>
          <w:color w:val="212529"/>
          <w:lang w:eastAsia="lt-LT"/>
        </w:rPr>
        <w:t>pogrupyje</w:t>
      </w:r>
      <w:r w:rsidRPr="00B52A4D">
        <w:rPr>
          <w:i/>
          <w:iCs/>
          <w:color w:val="000000"/>
          <w:lang w:eastAsia="lt-LT"/>
        </w:rPr>
        <w:t xml:space="preserve"> „III </w:t>
      </w:r>
      <w:r>
        <w:rPr>
          <w:i/>
          <w:iCs/>
          <w:color w:val="000000"/>
          <w:lang w:eastAsia="lt-LT"/>
        </w:rPr>
        <w:t>b</w:t>
      </w:r>
      <w:r w:rsidRPr="00B52A4D">
        <w:rPr>
          <w:i/>
          <w:iCs/>
          <w:color w:val="000000"/>
          <w:lang w:eastAsia="lt-LT"/>
        </w:rPr>
        <w:t>.</w:t>
      </w:r>
      <w:r>
        <w:rPr>
          <w:i/>
          <w:iCs/>
          <w:color w:val="000000"/>
          <w:lang w:eastAsia="lt-LT"/>
        </w:rPr>
        <w:t xml:space="preserve"> </w:t>
      </w:r>
      <w:r>
        <w:rPr>
          <w:i/>
          <w:iCs/>
          <w:color w:val="000000"/>
          <w:lang w:eastAsia="lt-LT"/>
        </w:rPr>
        <w:tab/>
        <w:t>Atliekų tvarkymo infrastruktūros plėtros priemonės</w:t>
      </w:r>
      <w:r w:rsidRPr="00B52A4D">
        <w:rPr>
          <w:i/>
          <w:iCs/>
          <w:color w:val="000000"/>
          <w:lang w:eastAsia="lt-LT"/>
        </w:rPr>
        <w:t>:“</w:t>
      </w:r>
      <w:r w:rsidRPr="00B52A4D">
        <w:rPr>
          <w:color w:val="212529"/>
          <w:lang w:eastAsia="lt-LT"/>
        </w:rPr>
        <w:t> </w:t>
      </w:r>
      <w:r w:rsidRPr="0075599C">
        <w:rPr>
          <w:iCs/>
          <w:color w:val="000000"/>
        </w:rPr>
        <w:t xml:space="preserve">pakeisti </w:t>
      </w:r>
      <w:r>
        <w:rPr>
          <w:iCs/>
          <w:color w:val="000000"/>
        </w:rPr>
        <w:t>7</w:t>
      </w:r>
      <w:r w:rsidRPr="0075599C">
        <w:rPr>
          <w:iCs/>
          <w:color w:val="000000"/>
        </w:rPr>
        <w:t xml:space="preserve"> </w:t>
      </w:r>
    </w:p>
    <w:p w14:paraId="4FF48E8F" w14:textId="0E819D4D" w:rsidR="000D5657" w:rsidRPr="009F4A99" w:rsidRDefault="000D5657" w:rsidP="000D5657">
      <w:pPr>
        <w:shd w:val="clear" w:color="auto" w:fill="FFFFFF"/>
        <w:jc w:val="both"/>
        <w:rPr>
          <w:rFonts w:ascii="Calibri" w:hAnsi="Calibri" w:cs="Calibri"/>
          <w:color w:val="212529"/>
          <w:sz w:val="22"/>
          <w:szCs w:val="22"/>
          <w:lang w:eastAsia="lt-LT"/>
        </w:rPr>
      </w:pPr>
      <w:r w:rsidRPr="0075599C">
        <w:rPr>
          <w:iCs/>
          <w:color w:val="000000"/>
        </w:rPr>
        <w:t>punktu pažymėtą priemonę ir ją išdėstyti taip:</w:t>
      </w:r>
    </w:p>
    <w:p w14:paraId="740DE08F" w14:textId="77777777" w:rsidR="000D5657" w:rsidRDefault="000D5657" w:rsidP="000D5657">
      <w:pPr>
        <w:pStyle w:val="Sraopastraipa"/>
        <w:jc w:val="both"/>
      </w:pPr>
    </w:p>
    <w:tbl>
      <w:tblPr>
        <w:tblW w:w="9660" w:type="dxa"/>
        <w:tblInd w:w="-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"/>
        <w:gridCol w:w="7608"/>
        <w:gridCol w:w="1442"/>
      </w:tblGrid>
      <w:tr w:rsidR="000D5657" w:rsidRPr="0075599C" w14:paraId="65A83127" w14:textId="77777777" w:rsidTr="00235566"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CBB45" w14:textId="159F03F7" w:rsidR="000D5657" w:rsidRPr="00894958" w:rsidRDefault="00894958" w:rsidP="00235566">
            <w:pPr>
              <w:rPr>
                <w:rFonts w:ascii="Calibri" w:hAnsi="Calibri" w:cs="Calibri"/>
                <w:color w:val="212529"/>
                <w:sz w:val="22"/>
                <w:szCs w:val="22"/>
                <w:lang w:eastAsia="lt-LT"/>
              </w:rPr>
            </w:pPr>
            <w:r w:rsidRPr="00894958">
              <w:rPr>
                <w:color w:val="212529"/>
                <w:lang w:eastAsia="lt-LT"/>
              </w:rPr>
              <w:t>7</w:t>
            </w:r>
            <w:r w:rsidR="000D5657" w:rsidRPr="00894958">
              <w:rPr>
                <w:color w:val="212529"/>
                <w:lang w:eastAsia="lt-LT"/>
              </w:rPr>
              <w:t>.</w:t>
            </w:r>
          </w:p>
        </w:tc>
        <w:tc>
          <w:tcPr>
            <w:tcW w:w="76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592082" w14:textId="77777777" w:rsidR="000D5657" w:rsidRPr="00B52A4D" w:rsidRDefault="000D5657" w:rsidP="00616B17">
            <w:pPr>
              <w:rPr>
                <w:rFonts w:ascii="Calibri" w:hAnsi="Calibri" w:cs="Calibri"/>
                <w:color w:val="212529"/>
                <w:sz w:val="22"/>
                <w:szCs w:val="22"/>
                <w:lang w:eastAsia="lt-LT"/>
              </w:rPr>
            </w:pPr>
            <w:r>
              <w:rPr>
                <w:color w:val="000000"/>
              </w:rPr>
              <w:t>Įmokos už atliekų tvarkymą taikymo tvarkos atnaujinimas</w:t>
            </w:r>
          </w:p>
        </w:tc>
        <w:tc>
          <w:tcPr>
            <w:tcW w:w="1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2B4FF1" w14:textId="61F074F6" w:rsidR="00B51E3D" w:rsidRPr="00B51E3D" w:rsidRDefault="00B51E3D" w:rsidP="00616B17">
            <w:pPr>
              <w:jc w:val="center"/>
              <w:rPr>
                <w:rFonts w:asciiTheme="majorBidi" w:hAnsiTheme="majorBidi" w:cstheme="majorBidi"/>
                <w:strike/>
                <w:color w:val="212529"/>
                <w:sz w:val="22"/>
                <w:szCs w:val="22"/>
                <w:lang w:eastAsia="lt-LT"/>
              </w:rPr>
            </w:pPr>
            <w:r w:rsidRPr="00B51E3D">
              <w:rPr>
                <w:rFonts w:asciiTheme="majorBidi" w:hAnsiTheme="majorBidi" w:cstheme="majorBidi"/>
                <w:strike/>
                <w:color w:val="212529"/>
                <w:sz w:val="22"/>
                <w:szCs w:val="22"/>
                <w:lang w:eastAsia="lt-LT"/>
              </w:rPr>
              <w:t>10 000</w:t>
            </w:r>
          </w:p>
          <w:p w14:paraId="2F40D7EB" w14:textId="146768C7" w:rsidR="000D5657" w:rsidRPr="00B51E3D" w:rsidRDefault="000D5657" w:rsidP="00616B17">
            <w:pPr>
              <w:jc w:val="center"/>
              <w:rPr>
                <w:rFonts w:asciiTheme="majorBidi" w:hAnsiTheme="majorBidi" w:cstheme="majorBidi"/>
                <w:b/>
                <w:bCs/>
                <w:color w:val="212529"/>
                <w:sz w:val="22"/>
                <w:szCs w:val="22"/>
                <w:lang w:eastAsia="lt-LT"/>
              </w:rPr>
            </w:pPr>
            <w:r w:rsidRPr="00B51E3D">
              <w:rPr>
                <w:rFonts w:asciiTheme="majorBidi" w:hAnsiTheme="majorBidi" w:cstheme="majorBidi"/>
                <w:b/>
                <w:bCs/>
                <w:color w:val="212529"/>
                <w:sz w:val="22"/>
                <w:szCs w:val="22"/>
                <w:lang w:eastAsia="lt-LT"/>
              </w:rPr>
              <w:t>12 100</w:t>
            </w:r>
          </w:p>
        </w:tc>
      </w:tr>
    </w:tbl>
    <w:p w14:paraId="00729CC2" w14:textId="77777777" w:rsidR="000D5657" w:rsidRDefault="000D5657" w:rsidP="000D5657">
      <w:pPr>
        <w:pStyle w:val="Pagrindinistekstas"/>
        <w:spacing w:line="360" w:lineRule="auto"/>
        <w:ind w:right="283"/>
        <w:rPr>
          <w:color w:val="000000"/>
          <w:sz w:val="22"/>
          <w:szCs w:val="22"/>
        </w:rPr>
      </w:pPr>
    </w:p>
    <w:p w14:paraId="47F46E0E" w14:textId="77777777" w:rsidR="000D5657" w:rsidRPr="0075599C" w:rsidRDefault="000D5657" w:rsidP="000D5657">
      <w:pPr>
        <w:pStyle w:val="Sraopastraipa"/>
        <w:numPr>
          <w:ilvl w:val="0"/>
          <w:numId w:val="9"/>
        </w:numPr>
        <w:shd w:val="clear" w:color="auto" w:fill="FFFFFF"/>
        <w:jc w:val="both"/>
        <w:rPr>
          <w:rFonts w:ascii="Calibri" w:hAnsi="Calibri" w:cs="Calibri"/>
          <w:color w:val="212529"/>
          <w:sz w:val="22"/>
          <w:szCs w:val="22"/>
          <w:lang w:eastAsia="lt-LT"/>
        </w:rPr>
      </w:pPr>
      <w:bookmarkStart w:id="6" w:name="_Hlk174002799"/>
      <w:r w:rsidRPr="00B52A4D">
        <w:rPr>
          <w:color w:val="212529"/>
          <w:lang w:eastAsia="lt-LT"/>
        </w:rPr>
        <w:t>Lentelėje „IŠLAIDOS“ priemonių grupėje</w:t>
      </w:r>
      <w:r>
        <w:rPr>
          <w:color w:val="212529"/>
          <w:lang w:eastAsia="lt-LT"/>
        </w:rPr>
        <w:t xml:space="preserve"> </w:t>
      </w:r>
      <w:r w:rsidRPr="00B52A4D">
        <w:rPr>
          <w:color w:val="212529"/>
          <w:lang w:eastAsia="lt-LT"/>
        </w:rPr>
        <w:t>„</w:t>
      </w:r>
      <w:r w:rsidRPr="00B52A4D">
        <w:rPr>
          <w:bCs/>
          <w:i/>
          <w:iCs/>
          <w:color w:val="212529"/>
          <w:lang w:eastAsia="lt-LT"/>
        </w:rPr>
        <w:t>III Kitoms aplinkos apsaugos priemonėms</w:t>
      </w:r>
      <w:r w:rsidRPr="00B52A4D">
        <w:rPr>
          <w:color w:val="212529"/>
          <w:lang w:eastAsia="lt-LT"/>
        </w:rPr>
        <w:t>“</w:t>
      </w:r>
    </w:p>
    <w:p w14:paraId="75064995" w14:textId="77777777" w:rsidR="00B51E3D" w:rsidRDefault="000D5657" w:rsidP="000D5657">
      <w:pPr>
        <w:shd w:val="clear" w:color="auto" w:fill="FFFFFF"/>
        <w:jc w:val="both"/>
        <w:rPr>
          <w:iCs/>
          <w:color w:val="000000"/>
        </w:rPr>
      </w:pPr>
      <w:r w:rsidRPr="0075599C">
        <w:rPr>
          <w:color w:val="212529"/>
          <w:lang w:eastAsia="lt-LT"/>
        </w:rPr>
        <w:t xml:space="preserve">priemonių </w:t>
      </w:r>
      <w:r w:rsidRPr="00B52A4D">
        <w:rPr>
          <w:color w:val="212529"/>
          <w:lang w:eastAsia="lt-LT"/>
        </w:rPr>
        <w:t>pogrupyje</w:t>
      </w:r>
      <w:r w:rsidRPr="00B52A4D">
        <w:rPr>
          <w:i/>
          <w:iCs/>
          <w:color w:val="000000"/>
          <w:lang w:eastAsia="lt-LT"/>
        </w:rPr>
        <w:t xml:space="preserve"> „III </w:t>
      </w:r>
      <w:r>
        <w:rPr>
          <w:i/>
          <w:iCs/>
          <w:color w:val="000000"/>
          <w:lang w:eastAsia="lt-LT"/>
        </w:rPr>
        <w:t>b</w:t>
      </w:r>
      <w:r w:rsidRPr="00B52A4D">
        <w:rPr>
          <w:i/>
          <w:iCs/>
          <w:color w:val="000000"/>
          <w:lang w:eastAsia="lt-LT"/>
        </w:rPr>
        <w:t>.</w:t>
      </w:r>
      <w:r>
        <w:rPr>
          <w:i/>
          <w:iCs/>
          <w:color w:val="000000"/>
          <w:lang w:eastAsia="lt-LT"/>
        </w:rPr>
        <w:t xml:space="preserve"> </w:t>
      </w:r>
      <w:r>
        <w:rPr>
          <w:i/>
          <w:iCs/>
          <w:color w:val="000000"/>
          <w:lang w:eastAsia="lt-LT"/>
        </w:rPr>
        <w:tab/>
        <w:t>Atliekų tvarkymo infrastruktūros plėtros priemonės</w:t>
      </w:r>
      <w:r w:rsidRPr="00B52A4D">
        <w:rPr>
          <w:i/>
          <w:iCs/>
          <w:color w:val="000000"/>
          <w:lang w:eastAsia="lt-LT"/>
        </w:rPr>
        <w:t>:“</w:t>
      </w:r>
      <w:r w:rsidRPr="00B52A4D">
        <w:rPr>
          <w:color w:val="212529"/>
          <w:lang w:eastAsia="lt-LT"/>
        </w:rPr>
        <w:t> </w:t>
      </w:r>
      <w:r w:rsidRPr="0075599C">
        <w:rPr>
          <w:iCs/>
          <w:color w:val="000000"/>
        </w:rPr>
        <w:t xml:space="preserve">pakeisti </w:t>
      </w:r>
      <w:r>
        <w:rPr>
          <w:iCs/>
          <w:color w:val="000000"/>
        </w:rPr>
        <w:t>9</w:t>
      </w:r>
      <w:r w:rsidRPr="0075599C">
        <w:rPr>
          <w:iCs/>
          <w:color w:val="000000"/>
        </w:rPr>
        <w:t xml:space="preserve"> </w:t>
      </w:r>
    </w:p>
    <w:p w14:paraId="68F6187F" w14:textId="455F532A" w:rsidR="000D5657" w:rsidRPr="000D5657" w:rsidRDefault="000D5657" w:rsidP="000D5657">
      <w:pPr>
        <w:shd w:val="clear" w:color="auto" w:fill="FFFFFF"/>
        <w:jc w:val="both"/>
        <w:rPr>
          <w:rFonts w:ascii="Calibri" w:hAnsi="Calibri" w:cs="Calibri"/>
          <w:color w:val="212529"/>
          <w:sz w:val="22"/>
          <w:szCs w:val="22"/>
          <w:lang w:eastAsia="lt-LT"/>
        </w:rPr>
      </w:pPr>
      <w:r w:rsidRPr="0075599C">
        <w:rPr>
          <w:iCs/>
          <w:color w:val="000000"/>
        </w:rPr>
        <w:t>punktu pažymėtą priemonę ir ją išdėstyti taip:</w:t>
      </w:r>
      <w:bookmarkEnd w:id="5"/>
    </w:p>
    <w:bookmarkEnd w:id="6"/>
    <w:p w14:paraId="4416AF1B" w14:textId="77777777" w:rsidR="000D5657" w:rsidRPr="00D8192A" w:rsidRDefault="000D5657" w:rsidP="000D5657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</w:p>
    <w:tbl>
      <w:tblPr>
        <w:tblW w:w="9665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6929"/>
        <w:gridCol w:w="2126"/>
      </w:tblGrid>
      <w:tr w:rsidR="000D5657" w:rsidRPr="0073511B" w14:paraId="4828D7DB" w14:textId="77777777" w:rsidTr="00616B17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87906" w14:textId="1F36F8C0" w:rsidR="000D5657" w:rsidRPr="00894958" w:rsidRDefault="00894958" w:rsidP="00616B17">
            <w:pPr>
              <w:jc w:val="center"/>
            </w:pPr>
            <w:r w:rsidRPr="00894958">
              <w:t>9</w:t>
            </w:r>
            <w:r w:rsidR="000D5657" w:rsidRPr="00894958">
              <w:t>.</w:t>
            </w:r>
          </w:p>
        </w:tc>
        <w:tc>
          <w:tcPr>
            <w:tcW w:w="69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BC7D7" w14:textId="3AC2511C" w:rsidR="00B51E3D" w:rsidRPr="00B51E3D" w:rsidRDefault="00B51E3D" w:rsidP="00616B17">
            <w:pPr>
              <w:rPr>
                <w:strike/>
              </w:rPr>
            </w:pPr>
            <w:r w:rsidRPr="00B51E3D">
              <w:rPr>
                <w:strike/>
              </w:rPr>
              <w:t>Atliekų surinkimo konteinerių aikštelių projektavimas</w:t>
            </w:r>
          </w:p>
          <w:p w14:paraId="3857A955" w14:textId="15F54885" w:rsidR="000D5657" w:rsidRPr="00B51E3D" w:rsidRDefault="000D5657" w:rsidP="00616B17">
            <w:pPr>
              <w:rPr>
                <w:b/>
                <w:bCs/>
                <w:color w:val="000000"/>
              </w:rPr>
            </w:pPr>
            <w:r w:rsidRPr="00B51E3D">
              <w:rPr>
                <w:b/>
                <w:bCs/>
              </w:rPr>
              <w:t>Atliekų surinkimo konteinerių aikštelėms, filtrato surinkimo tinklų įrengimas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7E6AA" w14:textId="1FC5AC93" w:rsidR="000D5657" w:rsidRPr="00B51E3D" w:rsidRDefault="000D5657" w:rsidP="00B51E3D">
            <w:pPr>
              <w:pStyle w:val="Sraopastraipa"/>
              <w:numPr>
                <w:ilvl w:val="0"/>
                <w:numId w:val="10"/>
              </w:numPr>
              <w:jc w:val="center"/>
              <w:rPr>
                <w:bCs/>
              </w:rPr>
            </w:pPr>
            <w:r w:rsidRPr="00B51E3D">
              <w:rPr>
                <w:rFonts w:eastAsia="Arial Unicode MS"/>
                <w:bCs/>
              </w:rPr>
              <w:t>100</w:t>
            </w:r>
          </w:p>
        </w:tc>
      </w:tr>
    </w:tbl>
    <w:p w14:paraId="61EDCD11" w14:textId="77777777" w:rsidR="000D5657" w:rsidRDefault="000D5657" w:rsidP="000D5657">
      <w:pPr>
        <w:jc w:val="both"/>
      </w:pPr>
    </w:p>
    <w:p w14:paraId="33637662" w14:textId="77777777" w:rsidR="00B51E3D" w:rsidRDefault="000D5657" w:rsidP="000D5657">
      <w:pPr>
        <w:pStyle w:val="Sraopastraipa"/>
        <w:numPr>
          <w:ilvl w:val="0"/>
          <w:numId w:val="9"/>
        </w:numPr>
        <w:jc w:val="both"/>
      </w:pPr>
      <w:r>
        <w:t xml:space="preserve">Lentelėje „IŠLAIDOS“ atitinkamų punktų 7, 8, 9, 10, 11, 12, 13, 14, 15 numeraciją pakeisti į </w:t>
      </w:r>
    </w:p>
    <w:p w14:paraId="7AE0DD37" w14:textId="32B6ADEE" w:rsidR="000D5657" w:rsidRPr="00953BDF" w:rsidRDefault="000D5657" w:rsidP="00B51E3D">
      <w:pPr>
        <w:jc w:val="both"/>
      </w:pPr>
      <w:r>
        <w:t>8,</w:t>
      </w:r>
      <w:r w:rsidR="00B51E3D">
        <w:t xml:space="preserve"> </w:t>
      </w:r>
      <w:r>
        <w:t>9,</w:t>
      </w:r>
      <w:r w:rsidR="00B51E3D">
        <w:t xml:space="preserve"> </w:t>
      </w:r>
      <w:r>
        <w:t xml:space="preserve">10, 11, </w:t>
      </w:r>
      <w:r w:rsidRPr="00953BDF">
        <w:t>12, 13, 14</w:t>
      </w:r>
      <w:r>
        <w:t>, 15, 16</w:t>
      </w:r>
      <w:r w:rsidRPr="00953BDF">
        <w:t xml:space="preserve"> numerius.</w:t>
      </w:r>
    </w:p>
    <w:p w14:paraId="5E2E46D0" w14:textId="77777777" w:rsidR="000D5657" w:rsidRDefault="000D5657" w:rsidP="00B95ADE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5C619F7B" w14:textId="77777777" w:rsidR="000D5657" w:rsidRDefault="000D5657" w:rsidP="00B95ADE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57B25448" w14:textId="77777777" w:rsidR="000D5657" w:rsidRDefault="000D5657" w:rsidP="00B95ADE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22E97FFC" w14:textId="77777777" w:rsidR="000D5657" w:rsidRDefault="000D5657" w:rsidP="00B95ADE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060B094B" w14:textId="77777777" w:rsidR="000D5657" w:rsidRDefault="000D5657" w:rsidP="00B95ADE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1DA9D649" w14:textId="77777777" w:rsidR="000D5657" w:rsidRDefault="000D5657" w:rsidP="00B95ADE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14398FF2" w14:textId="77777777" w:rsidR="000D5657" w:rsidRDefault="000D5657" w:rsidP="000D5657">
      <w:pPr>
        <w:pStyle w:val="Pagrindinistekstas"/>
        <w:spacing w:line="360" w:lineRule="auto"/>
        <w:ind w:right="283"/>
        <w:rPr>
          <w:sz w:val="24"/>
          <w:szCs w:val="24"/>
        </w:rPr>
      </w:pPr>
      <w:r w:rsidRPr="00D8192A">
        <w:rPr>
          <w:sz w:val="24"/>
          <w:szCs w:val="24"/>
        </w:rPr>
        <w:t xml:space="preserve">Meras                                                                                                                     </w:t>
      </w:r>
      <w:r>
        <w:rPr>
          <w:sz w:val="24"/>
          <w:szCs w:val="24"/>
        </w:rPr>
        <w:t xml:space="preserve"> </w:t>
      </w:r>
      <w:r w:rsidRPr="00D8192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Kęstutis Tubis</w:t>
      </w:r>
    </w:p>
    <w:p w14:paraId="4C9D01F2" w14:textId="77777777" w:rsidR="000D5657" w:rsidRPr="00B95ADE" w:rsidRDefault="000D5657" w:rsidP="00B95ADE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1D5D1EE2" w14:textId="77777777" w:rsidR="00D53FA1" w:rsidRDefault="00D53FA1" w:rsidP="00C11CC2">
      <w:pPr>
        <w:jc w:val="center"/>
        <w:rPr>
          <w:b/>
          <w:caps/>
        </w:rPr>
      </w:pPr>
    </w:p>
    <w:p w14:paraId="78E29DA1" w14:textId="77777777" w:rsidR="000D5657" w:rsidRDefault="000D5657" w:rsidP="00C11CC2">
      <w:pPr>
        <w:jc w:val="center"/>
        <w:rPr>
          <w:b/>
          <w:caps/>
        </w:rPr>
      </w:pPr>
    </w:p>
    <w:p w14:paraId="5234FFE9" w14:textId="77777777" w:rsidR="000D5657" w:rsidRDefault="000D5657" w:rsidP="00C11CC2">
      <w:pPr>
        <w:jc w:val="center"/>
        <w:rPr>
          <w:b/>
          <w:caps/>
        </w:rPr>
      </w:pPr>
    </w:p>
    <w:p w14:paraId="00DDE14C" w14:textId="77777777" w:rsidR="000D5657" w:rsidRDefault="000D5657" w:rsidP="00C11CC2">
      <w:pPr>
        <w:jc w:val="center"/>
        <w:rPr>
          <w:b/>
          <w:caps/>
        </w:rPr>
      </w:pPr>
    </w:p>
    <w:p w14:paraId="6489EAC6" w14:textId="77777777" w:rsidR="000D5657" w:rsidRDefault="000D5657" w:rsidP="00C11CC2">
      <w:pPr>
        <w:jc w:val="center"/>
        <w:rPr>
          <w:b/>
          <w:caps/>
        </w:rPr>
      </w:pPr>
    </w:p>
    <w:p w14:paraId="22F7D022" w14:textId="77777777" w:rsidR="000D5657" w:rsidRDefault="000D5657" w:rsidP="00C11CC2">
      <w:pPr>
        <w:jc w:val="center"/>
        <w:rPr>
          <w:b/>
          <w:caps/>
        </w:rPr>
      </w:pPr>
    </w:p>
    <w:p w14:paraId="335CA6D6" w14:textId="77777777" w:rsidR="000D5657" w:rsidRDefault="000D5657" w:rsidP="00C11CC2">
      <w:pPr>
        <w:jc w:val="center"/>
        <w:rPr>
          <w:b/>
          <w:caps/>
        </w:rPr>
      </w:pPr>
    </w:p>
    <w:p w14:paraId="3860E949" w14:textId="77777777" w:rsidR="000D5657" w:rsidRDefault="000D5657" w:rsidP="00C11CC2">
      <w:pPr>
        <w:jc w:val="center"/>
        <w:rPr>
          <w:b/>
          <w:caps/>
        </w:rPr>
      </w:pPr>
    </w:p>
    <w:p w14:paraId="21F3ACCD" w14:textId="77777777" w:rsidR="000D5657" w:rsidRDefault="000D5657" w:rsidP="00C11CC2">
      <w:pPr>
        <w:jc w:val="center"/>
        <w:rPr>
          <w:b/>
          <w:caps/>
        </w:rPr>
      </w:pPr>
    </w:p>
    <w:p w14:paraId="53686A6C" w14:textId="77777777" w:rsidR="000D5657" w:rsidRDefault="000D5657" w:rsidP="00C11CC2">
      <w:pPr>
        <w:jc w:val="center"/>
        <w:rPr>
          <w:b/>
          <w:caps/>
        </w:rPr>
      </w:pPr>
    </w:p>
    <w:p w14:paraId="714B3A3D" w14:textId="77777777" w:rsidR="000D5657" w:rsidRDefault="000D5657" w:rsidP="00C11CC2">
      <w:pPr>
        <w:jc w:val="center"/>
        <w:rPr>
          <w:b/>
          <w:caps/>
        </w:rPr>
      </w:pPr>
    </w:p>
    <w:p w14:paraId="7D7D7541" w14:textId="77777777" w:rsidR="000D5657" w:rsidRDefault="000D5657" w:rsidP="00C11CC2">
      <w:pPr>
        <w:jc w:val="center"/>
        <w:rPr>
          <w:b/>
          <w:caps/>
        </w:rPr>
      </w:pPr>
    </w:p>
    <w:p w14:paraId="45A09B30" w14:textId="77777777" w:rsidR="000D5657" w:rsidRDefault="000D5657" w:rsidP="00C11CC2">
      <w:pPr>
        <w:jc w:val="center"/>
        <w:rPr>
          <w:b/>
          <w:caps/>
        </w:rPr>
      </w:pPr>
    </w:p>
    <w:p w14:paraId="4E563E48" w14:textId="77777777" w:rsidR="000D5657" w:rsidRDefault="000D5657" w:rsidP="00C11CC2">
      <w:pPr>
        <w:jc w:val="center"/>
        <w:rPr>
          <w:b/>
          <w:caps/>
        </w:rPr>
      </w:pPr>
    </w:p>
    <w:p w14:paraId="668BB562" w14:textId="77777777" w:rsidR="000D5657" w:rsidRDefault="000D5657" w:rsidP="00C11CC2">
      <w:pPr>
        <w:jc w:val="center"/>
        <w:rPr>
          <w:b/>
          <w:caps/>
        </w:rPr>
      </w:pPr>
    </w:p>
    <w:p w14:paraId="3E703B18" w14:textId="77777777" w:rsidR="000D5657" w:rsidRDefault="000D5657" w:rsidP="00C11CC2">
      <w:pPr>
        <w:jc w:val="center"/>
        <w:rPr>
          <w:b/>
          <w:caps/>
        </w:rPr>
      </w:pPr>
    </w:p>
    <w:p w14:paraId="28548586" w14:textId="77777777" w:rsidR="000A5E6A" w:rsidRDefault="000A5E6A" w:rsidP="00C11CC2">
      <w:pPr>
        <w:jc w:val="center"/>
        <w:rPr>
          <w:b/>
          <w:caps/>
        </w:rPr>
      </w:pPr>
    </w:p>
    <w:p w14:paraId="20F0B16B" w14:textId="77777777" w:rsidR="000A5E6A" w:rsidRDefault="000A5E6A" w:rsidP="00C11CC2">
      <w:pPr>
        <w:jc w:val="center"/>
        <w:rPr>
          <w:b/>
          <w:caps/>
        </w:rPr>
      </w:pPr>
    </w:p>
    <w:p w14:paraId="5A47E867" w14:textId="77777777" w:rsidR="000A5E6A" w:rsidRDefault="000A5E6A" w:rsidP="00C11CC2">
      <w:pPr>
        <w:jc w:val="center"/>
        <w:rPr>
          <w:b/>
          <w:caps/>
        </w:rPr>
      </w:pPr>
    </w:p>
    <w:p w14:paraId="45B273C5" w14:textId="77777777" w:rsidR="000D5657" w:rsidRDefault="000D5657" w:rsidP="00C11CC2">
      <w:pPr>
        <w:jc w:val="center"/>
        <w:rPr>
          <w:b/>
          <w:caps/>
        </w:rPr>
      </w:pPr>
    </w:p>
    <w:p w14:paraId="09E026F9" w14:textId="77777777" w:rsidR="000D5657" w:rsidRDefault="000D5657" w:rsidP="00C11CC2">
      <w:pPr>
        <w:jc w:val="center"/>
        <w:rPr>
          <w:b/>
          <w:caps/>
        </w:rPr>
      </w:pPr>
    </w:p>
    <w:p w14:paraId="7F9A5256" w14:textId="77777777" w:rsidR="000D5657" w:rsidRDefault="000D5657" w:rsidP="00C11CC2">
      <w:pPr>
        <w:jc w:val="center"/>
        <w:rPr>
          <w:b/>
          <w:caps/>
        </w:rPr>
      </w:pPr>
    </w:p>
    <w:p w14:paraId="19F128E3" w14:textId="77777777" w:rsidR="000D5657" w:rsidRDefault="000D5657" w:rsidP="00C11CC2">
      <w:pPr>
        <w:jc w:val="center"/>
        <w:rPr>
          <w:b/>
          <w:caps/>
        </w:rPr>
      </w:pPr>
    </w:p>
    <w:p w14:paraId="2A3F7D38" w14:textId="77777777" w:rsidR="000D5657" w:rsidRDefault="000D5657" w:rsidP="00C11CC2">
      <w:pPr>
        <w:jc w:val="center"/>
        <w:rPr>
          <w:b/>
          <w:caps/>
        </w:rPr>
      </w:pPr>
    </w:p>
    <w:p w14:paraId="62112212" w14:textId="77777777" w:rsidR="000D5657" w:rsidRDefault="000D5657" w:rsidP="00C11CC2">
      <w:pPr>
        <w:jc w:val="center"/>
        <w:rPr>
          <w:b/>
          <w:caps/>
        </w:rPr>
      </w:pPr>
    </w:p>
    <w:p w14:paraId="4497EC12" w14:textId="77777777" w:rsidR="000D5657" w:rsidRDefault="000D5657" w:rsidP="00C11CC2">
      <w:pPr>
        <w:jc w:val="center"/>
        <w:rPr>
          <w:b/>
          <w:caps/>
        </w:rPr>
      </w:pPr>
    </w:p>
    <w:p w14:paraId="573E60B6" w14:textId="77777777" w:rsidR="000D5657" w:rsidRDefault="000D5657" w:rsidP="00C11CC2">
      <w:pPr>
        <w:jc w:val="center"/>
        <w:rPr>
          <w:b/>
          <w:caps/>
        </w:rPr>
      </w:pPr>
    </w:p>
    <w:p w14:paraId="1B26C0F2" w14:textId="77777777" w:rsidR="000D5657" w:rsidRDefault="000D5657" w:rsidP="00C11CC2">
      <w:pPr>
        <w:jc w:val="center"/>
        <w:rPr>
          <w:b/>
          <w:caps/>
        </w:rPr>
      </w:pPr>
    </w:p>
    <w:p w14:paraId="6E26A436" w14:textId="77777777" w:rsidR="000D5657" w:rsidRDefault="000D5657" w:rsidP="00C11CC2">
      <w:pPr>
        <w:jc w:val="center"/>
        <w:rPr>
          <w:b/>
          <w:caps/>
        </w:rPr>
      </w:pPr>
    </w:p>
    <w:p w14:paraId="72BE8834" w14:textId="77777777" w:rsidR="000D5657" w:rsidRDefault="000D5657" w:rsidP="00C11CC2">
      <w:pPr>
        <w:jc w:val="center"/>
        <w:rPr>
          <w:b/>
          <w:caps/>
        </w:rPr>
      </w:pPr>
    </w:p>
    <w:p w14:paraId="3F73AC0D" w14:textId="77777777" w:rsidR="000D5657" w:rsidRDefault="000D5657" w:rsidP="00C11CC2">
      <w:pPr>
        <w:jc w:val="center"/>
        <w:rPr>
          <w:b/>
          <w:caps/>
        </w:rPr>
      </w:pPr>
    </w:p>
    <w:p w14:paraId="2FBD9549" w14:textId="77777777" w:rsidR="000D5657" w:rsidRDefault="000D5657" w:rsidP="00C11CC2">
      <w:pPr>
        <w:jc w:val="center"/>
        <w:rPr>
          <w:b/>
          <w:caps/>
        </w:rPr>
      </w:pPr>
    </w:p>
    <w:p w14:paraId="43AC8524" w14:textId="134A9A5D" w:rsidR="00EA0840" w:rsidRDefault="00D84A49" w:rsidP="00D84A49">
      <w:pPr>
        <w:jc w:val="center"/>
        <w:rPr>
          <w:b/>
          <w:bCs/>
          <w:color w:val="363636"/>
          <w:shd w:val="clear" w:color="auto" w:fill="FFFFFF"/>
        </w:rPr>
      </w:pPr>
      <w:r w:rsidRPr="00D84A49">
        <w:rPr>
          <w:b/>
          <w:bCs/>
          <w:color w:val="363636"/>
          <w:shd w:val="clear" w:color="auto" w:fill="FFFFFF"/>
        </w:rPr>
        <w:lastRenderedPageBreak/>
        <w:t>SAVIVALDYBĖS TARYBOS SPRENDIMO „DĖL ANYKŠČIŲ RAJONO SAVIVALDYBĖS TARYBOS 202</w:t>
      </w:r>
      <w:r w:rsidR="00E5596D">
        <w:rPr>
          <w:b/>
          <w:bCs/>
          <w:color w:val="363636"/>
          <w:shd w:val="clear" w:color="auto" w:fill="FFFFFF"/>
        </w:rPr>
        <w:t>4</w:t>
      </w:r>
      <w:r w:rsidRPr="00D84A49">
        <w:rPr>
          <w:b/>
          <w:bCs/>
          <w:color w:val="363636"/>
          <w:shd w:val="clear" w:color="auto" w:fill="FFFFFF"/>
        </w:rPr>
        <w:t xml:space="preserve"> M. </w:t>
      </w:r>
      <w:r w:rsidR="00E5596D">
        <w:rPr>
          <w:b/>
          <w:bCs/>
          <w:color w:val="363636"/>
          <w:shd w:val="clear" w:color="auto" w:fill="FFFFFF"/>
        </w:rPr>
        <w:t>KOV</w:t>
      </w:r>
      <w:r w:rsidRPr="00D84A49">
        <w:rPr>
          <w:b/>
          <w:bCs/>
          <w:color w:val="363636"/>
          <w:shd w:val="clear" w:color="auto" w:fill="FFFFFF"/>
        </w:rPr>
        <w:t xml:space="preserve">O </w:t>
      </w:r>
      <w:r w:rsidR="00E5596D">
        <w:rPr>
          <w:b/>
          <w:bCs/>
          <w:color w:val="363636"/>
          <w:shd w:val="clear" w:color="auto" w:fill="FFFFFF"/>
        </w:rPr>
        <w:t>1</w:t>
      </w:r>
      <w:r w:rsidRPr="00D84A49">
        <w:rPr>
          <w:b/>
          <w:bCs/>
          <w:color w:val="363636"/>
          <w:shd w:val="clear" w:color="auto" w:fill="FFFFFF"/>
        </w:rPr>
        <w:t xml:space="preserve"> D. SPRENDIMO NR. 1-TS-</w:t>
      </w:r>
      <w:r w:rsidR="00E5596D">
        <w:rPr>
          <w:b/>
          <w:bCs/>
          <w:color w:val="363636"/>
          <w:shd w:val="clear" w:color="auto" w:fill="FFFFFF"/>
        </w:rPr>
        <w:t>3</w:t>
      </w:r>
      <w:r w:rsidR="00C84282">
        <w:rPr>
          <w:b/>
          <w:bCs/>
          <w:color w:val="363636"/>
          <w:shd w:val="clear" w:color="auto" w:fill="FFFFFF"/>
        </w:rPr>
        <w:t>0</w:t>
      </w:r>
      <w:r w:rsidRPr="00D84A49">
        <w:rPr>
          <w:b/>
          <w:bCs/>
          <w:color w:val="363636"/>
          <w:shd w:val="clear" w:color="auto" w:fill="FFFFFF"/>
        </w:rPr>
        <w:t xml:space="preserve"> „DĖL ANYKŠČIŲ RAJONO SAVIVALDYBĖS APLINKOS APSAUGOS RĖMIMO SPECIALIOSIOS PROGRAMOS </w:t>
      </w:r>
    </w:p>
    <w:p w14:paraId="0875BDCC" w14:textId="09D2FF24" w:rsidR="00D84A49" w:rsidRDefault="00D84A49" w:rsidP="00D84A49">
      <w:pPr>
        <w:jc w:val="center"/>
        <w:rPr>
          <w:b/>
          <w:bCs/>
          <w:color w:val="363636"/>
          <w:shd w:val="clear" w:color="auto" w:fill="FFFFFF"/>
        </w:rPr>
      </w:pPr>
      <w:r w:rsidRPr="00D84A49">
        <w:rPr>
          <w:b/>
          <w:bCs/>
          <w:color w:val="363636"/>
          <w:shd w:val="clear" w:color="auto" w:fill="FFFFFF"/>
        </w:rPr>
        <w:t>202</w:t>
      </w:r>
      <w:r w:rsidR="00E5596D">
        <w:rPr>
          <w:b/>
          <w:bCs/>
          <w:color w:val="363636"/>
          <w:shd w:val="clear" w:color="auto" w:fill="FFFFFF"/>
        </w:rPr>
        <w:t>4</w:t>
      </w:r>
      <w:r w:rsidRPr="00D84A49">
        <w:rPr>
          <w:b/>
          <w:bCs/>
          <w:color w:val="363636"/>
          <w:shd w:val="clear" w:color="auto" w:fill="FFFFFF"/>
        </w:rPr>
        <w:t xml:space="preserve"> M. PRIEMONIŲ PATVIRTINIMO“ PAKEITIMO“ PROJEKTO </w:t>
      </w:r>
    </w:p>
    <w:p w14:paraId="49F34B92" w14:textId="0C0DCCC8" w:rsidR="00C11CC2" w:rsidRPr="00D84A49" w:rsidRDefault="00D84A49" w:rsidP="00D84A49">
      <w:pPr>
        <w:jc w:val="center"/>
        <w:rPr>
          <w:b/>
          <w:bCs/>
          <w:color w:val="363636"/>
          <w:shd w:val="clear" w:color="auto" w:fill="FFFFFF"/>
        </w:rPr>
      </w:pPr>
      <w:r w:rsidRPr="00D84A49">
        <w:rPr>
          <w:b/>
          <w:bCs/>
          <w:color w:val="363636"/>
          <w:shd w:val="clear" w:color="auto" w:fill="FFFFFF"/>
        </w:rPr>
        <w:t>AIŠKINAMASIS RAŠTAS</w:t>
      </w:r>
    </w:p>
    <w:p w14:paraId="329DE5F1" w14:textId="77777777" w:rsidR="00A422B6" w:rsidRPr="008369A7" w:rsidRDefault="00A422B6" w:rsidP="00C11CC2">
      <w:pPr>
        <w:rPr>
          <w:b/>
        </w:rPr>
      </w:pPr>
    </w:p>
    <w:p w14:paraId="2CA10650" w14:textId="77777777" w:rsidR="00FD5AE3" w:rsidRPr="008369A7" w:rsidRDefault="00FD5AE3" w:rsidP="00FD5AE3">
      <w:pPr>
        <w:tabs>
          <w:tab w:val="left" w:pos="993"/>
        </w:tabs>
        <w:ind w:firstLine="720"/>
        <w:jc w:val="both"/>
        <w:rPr>
          <w:b/>
        </w:rPr>
      </w:pPr>
      <w:r w:rsidRPr="008369A7">
        <w:rPr>
          <w:rFonts w:eastAsia="Calibri"/>
          <w:b/>
        </w:rPr>
        <w:t>1.</w:t>
      </w:r>
      <w:r w:rsidRPr="008369A7">
        <w:rPr>
          <w:rFonts w:eastAsia="Calibri"/>
          <w:b/>
        </w:rPr>
        <w:tab/>
      </w:r>
      <w:r w:rsidRPr="008369A7">
        <w:rPr>
          <w:b/>
        </w:rPr>
        <w:t>Sprendimo projekto tikslai ir uždaviniai.</w:t>
      </w:r>
    </w:p>
    <w:p w14:paraId="7C814864" w14:textId="77777777" w:rsidR="001E097E" w:rsidRDefault="001D3723" w:rsidP="001D3723">
      <w:pPr>
        <w:tabs>
          <w:tab w:val="left" w:pos="993"/>
        </w:tabs>
        <w:ind w:firstLine="720"/>
        <w:jc w:val="both"/>
      </w:pPr>
      <w:r w:rsidRPr="00090431">
        <w:t>Savivaldybės  aplinkos   apsaugos  rėmimo  specialiosios  programos</w:t>
      </w:r>
      <w:r w:rsidR="005C28A3">
        <w:t xml:space="preserve"> (toliau – SAARP)</w:t>
      </w:r>
      <w:r w:rsidRPr="00090431">
        <w:t xml:space="preserve">   pajamos  planuojamos savivaldybės  biudžete,  šios  programos  priemonės  tvirtinamos  Anykščių  rajono  savivaldybės taryboje atskiru sprendimu.</w:t>
      </w:r>
      <w:r w:rsidR="00C84282">
        <w:t xml:space="preserve"> </w:t>
      </w:r>
    </w:p>
    <w:p w14:paraId="04964835" w14:textId="77777777" w:rsidR="00894958" w:rsidRDefault="00DB6B05" w:rsidP="00EC3366">
      <w:pPr>
        <w:pStyle w:val="Sraopastraipa"/>
        <w:shd w:val="clear" w:color="auto" w:fill="FFFFFF"/>
        <w:jc w:val="both"/>
      </w:pPr>
      <w:r>
        <w:t xml:space="preserve">Anykščių rajono </w:t>
      </w:r>
      <w:r w:rsidR="00512BD3">
        <w:t>s</w:t>
      </w:r>
      <w:r>
        <w:t xml:space="preserve">avivaldybės administracija </w:t>
      </w:r>
      <w:r w:rsidR="00894958">
        <w:t>gavo K. Būgos ir Žvejų gatvių gyventojų skundus</w:t>
      </w:r>
    </w:p>
    <w:p w14:paraId="0D7F5180" w14:textId="06D7B2E2" w:rsidR="00EC3366" w:rsidRDefault="00894958" w:rsidP="00461987">
      <w:pPr>
        <w:shd w:val="clear" w:color="auto" w:fill="FFFFFF"/>
        <w:jc w:val="both"/>
      </w:pPr>
      <w:r>
        <w:t>dėl šiose gatvėse varninių paukščių keliamo triukšmo ir aplinkos teršimo.</w:t>
      </w:r>
      <w:r w:rsidRPr="00894958">
        <w:t xml:space="preserve"> </w:t>
      </w:r>
      <w:r>
        <w:br/>
      </w:r>
      <w:r>
        <w:rPr>
          <w:rFonts w:asciiTheme="majorBidi" w:hAnsiTheme="majorBidi" w:cstheme="majorBidi"/>
          <w:color w:val="000000"/>
          <w:shd w:val="clear" w:color="auto" w:fill="FFFFFF"/>
        </w:rPr>
        <w:t xml:space="preserve">Anykščių rajono savivaldybės administracija 2024-06-28 </w:t>
      </w:r>
      <w:r w:rsidR="00461987">
        <w:rPr>
          <w:rFonts w:asciiTheme="majorBidi" w:hAnsiTheme="majorBidi" w:cstheme="majorBidi"/>
          <w:color w:val="000000"/>
          <w:shd w:val="clear" w:color="auto" w:fill="FFFFFF"/>
        </w:rPr>
        <w:t>raštu Nr. 1-SD-1975 „</w:t>
      </w:r>
      <w:r w:rsidR="00461987" w:rsidRPr="00894958">
        <w:rPr>
          <w:rFonts w:asciiTheme="majorBidi" w:hAnsiTheme="majorBidi" w:cstheme="majorBidi"/>
          <w:color w:val="000000"/>
          <w:shd w:val="clear" w:color="auto" w:fill="FFFFFF"/>
        </w:rPr>
        <w:t>Dėl prašymo išduoti išvadą kovarnių lizdams naikinti</w:t>
      </w:r>
      <w:r w:rsidR="00461987">
        <w:rPr>
          <w:rFonts w:asciiTheme="majorBidi" w:hAnsiTheme="majorBidi" w:cstheme="majorBidi"/>
          <w:color w:val="000000"/>
          <w:shd w:val="clear" w:color="auto" w:fill="FFFFFF"/>
        </w:rPr>
        <w:t>“</w:t>
      </w:r>
      <w:r w:rsidR="00461987">
        <w:t xml:space="preserve"> </w:t>
      </w:r>
      <w:r>
        <w:rPr>
          <w:rFonts w:asciiTheme="majorBidi" w:hAnsiTheme="majorBidi" w:cstheme="majorBidi"/>
          <w:color w:val="000000"/>
          <w:shd w:val="clear" w:color="auto" w:fill="FFFFFF"/>
        </w:rPr>
        <w:t>kreipėsi į Aplinkos apsaugos departamentą prie Aplinkos ministerijos</w:t>
      </w:r>
      <w:r w:rsidR="00461987">
        <w:rPr>
          <w:rFonts w:asciiTheme="majorBidi" w:hAnsiTheme="majorBidi" w:cstheme="majorBidi"/>
          <w:color w:val="000000"/>
          <w:shd w:val="clear" w:color="auto" w:fill="FFFFFF"/>
        </w:rPr>
        <w:t xml:space="preserve"> </w:t>
      </w:r>
      <w:r w:rsidR="00235566">
        <w:rPr>
          <w:rFonts w:asciiTheme="majorBidi" w:hAnsiTheme="majorBidi" w:cstheme="majorBidi"/>
          <w:color w:val="000000"/>
          <w:shd w:val="clear" w:color="auto" w:fill="FFFFFF"/>
        </w:rPr>
        <w:t xml:space="preserve">su prašymu </w:t>
      </w:r>
      <w:r w:rsidR="00461987">
        <w:rPr>
          <w:rFonts w:asciiTheme="majorBidi" w:hAnsiTheme="majorBidi" w:cstheme="majorBidi"/>
          <w:color w:val="000000"/>
          <w:shd w:val="clear" w:color="auto" w:fill="FFFFFF"/>
        </w:rPr>
        <w:t>išduoti leidimą kovarnių lizdams naikinti. 2024</w:t>
      </w:r>
      <w:r w:rsidR="00A277AA">
        <w:rPr>
          <w:rFonts w:asciiTheme="majorBidi" w:hAnsiTheme="majorBidi" w:cstheme="majorBidi"/>
          <w:color w:val="000000"/>
          <w:shd w:val="clear" w:color="auto" w:fill="FFFFFF"/>
        </w:rPr>
        <w:t xml:space="preserve"> </w:t>
      </w:r>
      <w:r w:rsidR="00235566">
        <w:rPr>
          <w:rFonts w:asciiTheme="majorBidi" w:hAnsiTheme="majorBidi" w:cstheme="majorBidi"/>
          <w:color w:val="000000"/>
          <w:shd w:val="clear" w:color="auto" w:fill="FFFFFF"/>
        </w:rPr>
        <w:t xml:space="preserve">m. liepos mėn. </w:t>
      </w:r>
      <w:r w:rsidR="00461987">
        <w:rPr>
          <w:rFonts w:asciiTheme="majorBidi" w:hAnsiTheme="majorBidi" w:cstheme="majorBidi"/>
          <w:color w:val="000000"/>
          <w:shd w:val="clear" w:color="auto" w:fill="FFFFFF"/>
        </w:rPr>
        <w:t>gautas iš minėtos institucijos leidimas išardyti kovarnių lizdus K. Būgos gatvėje.</w:t>
      </w:r>
      <w:r>
        <w:rPr>
          <w:rFonts w:asciiTheme="majorBidi" w:hAnsiTheme="majorBidi" w:cstheme="majorBidi"/>
          <w:color w:val="000000"/>
          <w:shd w:val="clear" w:color="auto" w:fill="FFFFFF"/>
        </w:rPr>
        <w:t xml:space="preserve"> </w:t>
      </w:r>
      <w:r w:rsidR="00461987">
        <w:rPr>
          <w:rFonts w:asciiTheme="majorBidi" w:hAnsiTheme="majorBidi" w:cstheme="majorBidi"/>
          <w:color w:val="000000"/>
          <w:shd w:val="clear" w:color="auto" w:fill="FFFFFF"/>
        </w:rPr>
        <w:t>Kadangi šių darbų poreikis</w:t>
      </w:r>
      <w:r w:rsidR="00235566">
        <w:rPr>
          <w:rFonts w:asciiTheme="majorBidi" w:hAnsiTheme="majorBidi" w:cstheme="majorBidi"/>
          <w:color w:val="000000"/>
          <w:shd w:val="clear" w:color="auto" w:fill="FFFFFF"/>
        </w:rPr>
        <w:t xml:space="preserve"> iškilo metų viduryje ir minėta priemonė</w:t>
      </w:r>
      <w:r w:rsidR="00461987">
        <w:rPr>
          <w:rFonts w:asciiTheme="majorBidi" w:hAnsiTheme="majorBidi" w:cstheme="majorBidi"/>
          <w:color w:val="000000"/>
          <w:shd w:val="clear" w:color="auto" w:fill="FFFFFF"/>
        </w:rPr>
        <w:t xml:space="preserve"> nebuvo suplanuot</w:t>
      </w:r>
      <w:r w:rsidR="00235566">
        <w:rPr>
          <w:rFonts w:asciiTheme="majorBidi" w:hAnsiTheme="majorBidi" w:cstheme="majorBidi"/>
          <w:color w:val="000000"/>
          <w:shd w:val="clear" w:color="auto" w:fill="FFFFFF"/>
        </w:rPr>
        <w:t>a</w:t>
      </w:r>
      <w:r w:rsidR="00461987">
        <w:rPr>
          <w:rFonts w:asciiTheme="majorBidi" w:hAnsiTheme="majorBidi" w:cstheme="majorBidi"/>
          <w:color w:val="000000"/>
          <w:shd w:val="clear" w:color="auto" w:fill="FFFFFF"/>
        </w:rPr>
        <w:t xml:space="preserve"> SARP programoje, </w:t>
      </w:r>
      <w:r w:rsidR="00235566">
        <w:rPr>
          <w:rFonts w:asciiTheme="majorBidi" w:hAnsiTheme="majorBidi" w:cstheme="majorBidi"/>
          <w:color w:val="000000"/>
          <w:shd w:val="clear" w:color="auto" w:fill="FFFFFF"/>
        </w:rPr>
        <w:t xml:space="preserve">atsižvelgiant į tai, kad įvykdžius viešąjį pirkimą </w:t>
      </w:r>
      <w:r w:rsidR="0071179B">
        <w:rPr>
          <w:rFonts w:asciiTheme="majorBidi" w:hAnsiTheme="majorBidi" w:cstheme="majorBidi"/>
          <w:color w:val="000000"/>
          <w:shd w:val="clear" w:color="auto" w:fill="FFFFFF"/>
        </w:rPr>
        <w:t>„</w:t>
      </w:r>
      <w:proofErr w:type="spellStart"/>
      <w:r w:rsidR="0071179B">
        <w:rPr>
          <w:rFonts w:asciiTheme="majorBidi" w:hAnsiTheme="majorBidi" w:cstheme="majorBidi"/>
          <w:color w:val="000000"/>
          <w:shd w:val="clear" w:color="auto" w:fill="FFFFFF"/>
        </w:rPr>
        <w:t>S</w:t>
      </w:r>
      <w:r w:rsidR="00235566">
        <w:rPr>
          <w:rFonts w:asciiTheme="majorBidi" w:hAnsiTheme="majorBidi" w:cstheme="majorBidi"/>
          <w:color w:val="000000"/>
          <w:shd w:val="clear" w:color="auto" w:fill="FFFFFF"/>
        </w:rPr>
        <w:t>osnovskio</w:t>
      </w:r>
      <w:proofErr w:type="spellEnd"/>
      <w:r w:rsidR="00235566">
        <w:rPr>
          <w:rFonts w:asciiTheme="majorBidi" w:hAnsiTheme="majorBidi" w:cstheme="majorBidi"/>
          <w:color w:val="000000"/>
          <w:shd w:val="clear" w:color="auto" w:fill="FFFFFF"/>
        </w:rPr>
        <w:t xml:space="preserve"> </w:t>
      </w:r>
      <w:proofErr w:type="spellStart"/>
      <w:r w:rsidR="00235566">
        <w:rPr>
          <w:rFonts w:asciiTheme="majorBidi" w:hAnsiTheme="majorBidi" w:cstheme="majorBidi"/>
          <w:color w:val="000000"/>
          <w:shd w:val="clear" w:color="auto" w:fill="FFFFFF"/>
        </w:rPr>
        <w:t>barčio</w:t>
      </w:r>
      <w:proofErr w:type="spellEnd"/>
      <w:r w:rsidR="00235566">
        <w:rPr>
          <w:rFonts w:asciiTheme="majorBidi" w:hAnsiTheme="majorBidi" w:cstheme="majorBidi"/>
          <w:color w:val="000000"/>
          <w:shd w:val="clear" w:color="auto" w:fill="FFFFFF"/>
        </w:rPr>
        <w:t xml:space="preserve"> naikinim</w:t>
      </w:r>
      <w:r w:rsidR="0071179B">
        <w:rPr>
          <w:rFonts w:asciiTheme="majorBidi" w:hAnsiTheme="majorBidi" w:cstheme="majorBidi"/>
          <w:color w:val="000000"/>
          <w:shd w:val="clear" w:color="auto" w:fill="FFFFFF"/>
        </w:rPr>
        <w:t xml:space="preserve">as“ </w:t>
      </w:r>
      <w:r w:rsidR="00235566">
        <w:rPr>
          <w:rFonts w:asciiTheme="majorBidi" w:hAnsiTheme="majorBidi" w:cstheme="majorBidi"/>
          <w:color w:val="000000"/>
          <w:shd w:val="clear" w:color="auto" w:fill="FFFFFF"/>
        </w:rPr>
        <w:t xml:space="preserve">sutaupyta lėšų, </w:t>
      </w:r>
      <w:r w:rsidR="00461987">
        <w:rPr>
          <w:rFonts w:asciiTheme="majorBidi" w:hAnsiTheme="majorBidi" w:cstheme="majorBidi"/>
          <w:color w:val="000000"/>
          <w:shd w:val="clear" w:color="auto" w:fill="FFFFFF"/>
        </w:rPr>
        <w:t xml:space="preserve">todėl teikiamas šis </w:t>
      </w:r>
      <w:r w:rsidR="00235566">
        <w:rPr>
          <w:rFonts w:asciiTheme="majorBidi" w:hAnsiTheme="majorBidi" w:cstheme="majorBidi"/>
          <w:color w:val="000000"/>
          <w:shd w:val="clear" w:color="auto" w:fill="FFFFFF"/>
        </w:rPr>
        <w:t>sprendimo projektas.</w:t>
      </w:r>
    </w:p>
    <w:p w14:paraId="6CBEAC91" w14:textId="5D1AF807" w:rsidR="004A5F4E" w:rsidRPr="00CD0E48" w:rsidRDefault="00EC3366" w:rsidP="000E5FF2">
      <w:pPr>
        <w:shd w:val="clear" w:color="auto" w:fill="FFFFFF"/>
        <w:ind w:firstLine="720"/>
        <w:jc w:val="both"/>
      </w:pPr>
      <w:r>
        <w:t>Anykščių rajono savivaldybės tarybos prašome iš sutaupytų lentelės „Išlaidos“</w:t>
      </w:r>
      <w:r w:rsidRPr="00EC3366">
        <w:rPr>
          <w:color w:val="212529"/>
          <w:lang w:eastAsia="lt-LT"/>
        </w:rPr>
        <w:t xml:space="preserve"> priemonių grupėje „</w:t>
      </w:r>
      <w:r w:rsidRPr="00EC3366">
        <w:rPr>
          <w:bCs/>
          <w:i/>
          <w:iCs/>
          <w:color w:val="212529"/>
          <w:lang w:eastAsia="lt-LT"/>
        </w:rPr>
        <w:t>III Kitoms aplinkos apsaugos priemonėms</w:t>
      </w:r>
      <w:r w:rsidRPr="00EC3366">
        <w:rPr>
          <w:color w:val="212529"/>
          <w:lang w:eastAsia="lt-LT"/>
        </w:rPr>
        <w:t>“</w:t>
      </w:r>
      <w:r>
        <w:t xml:space="preserve"> </w:t>
      </w:r>
      <w:r w:rsidRPr="00B52A4D">
        <w:rPr>
          <w:color w:val="212529"/>
          <w:lang w:eastAsia="lt-LT"/>
        </w:rPr>
        <w:t>priemonių pogrupyje</w:t>
      </w:r>
      <w:r w:rsidRPr="00B52A4D">
        <w:rPr>
          <w:i/>
          <w:iCs/>
          <w:color w:val="000000"/>
          <w:lang w:eastAsia="lt-LT"/>
        </w:rPr>
        <w:t> „III a. Aplinkos kokybės gerinimo ir aplinkos apsaugos priemonės:“</w:t>
      </w:r>
      <w:r w:rsidRPr="00B52A4D">
        <w:rPr>
          <w:color w:val="212529"/>
          <w:lang w:eastAsia="lt-LT"/>
        </w:rPr>
        <w:t xml:space="preserve">  </w:t>
      </w:r>
      <w:r w:rsidR="000E5FF2">
        <w:rPr>
          <w:color w:val="212529"/>
          <w:lang w:eastAsia="lt-LT"/>
        </w:rPr>
        <w:t>5</w:t>
      </w:r>
      <w:r w:rsidRPr="00B52A4D">
        <w:rPr>
          <w:color w:val="212529"/>
          <w:lang w:eastAsia="lt-LT"/>
        </w:rPr>
        <w:t xml:space="preserve"> punktu  pažymėt</w:t>
      </w:r>
      <w:r>
        <w:rPr>
          <w:color w:val="212529"/>
          <w:lang w:eastAsia="lt-LT"/>
        </w:rPr>
        <w:t>os</w:t>
      </w:r>
      <w:r w:rsidRPr="00B52A4D">
        <w:rPr>
          <w:color w:val="212529"/>
          <w:lang w:eastAsia="lt-LT"/>
        </w:rPr>
        <w:t xml:space="preserve"> priemon</w:t>
      </w:r>
      <w:r>
        <w:rPr>
          <w:color w:val="212529"/>
          <w:lang w:eastAsia="lt-LT"/>
        </w:rPr>
        <w:t>ės „</w:t>
      </w:r>
      <w:proofErr w:type="spellStart"/>
      <w:r w:rsidR="000E5FF2">
        <w:rPr>
          <w:i/>
          <w:color w:val="000000"/>
        </w:rPr>
        <w:t>Sosnovskio</w:t>
      </w:r>
      <w:proofErr w:type="spellEnd"/>
      <w:r w:rsidR="000E5FF2">
        <w:rPr>
          <w:i/>
          <w:color w:val="000000"/>
        </w:rPr>
        <w:t xml:space="preserve"> barščio naikinimas</w:t>
      </w:r>
      <w:r w:rsidRPr="00453924">
        <w:rPr>
          <w:i/>
          <w:color w:val="000000"/>
        </w:rPr>
        <w:t>“</w:t>
      </w:r>
      <w:r>
        <w:rPr>
          <w:color w:val="000000"/>
        </w:rPr>
        <w:t xml:space="preserve"> skirtų lėšų </w:t>
      </w:r>
      <w:r w:rsidR="000E5FF2">
        <w:rPr>
          <w:color w:val="000000"/>
        </w:rPr>
        <w:t>12 000</w:t>
      </w:r>
      <w:r>
        <w:rPr>
          <w:color w:val="000000"/>
        </w:rPr>
        <w:t xml:space="preserve"> Eur perkelti </w:t>
      </w:r>
      <w:r w:rsidR="000E5FF2">
        <w:rPr>
          <w:color w:val="000000"/>
        </w:rPr>
        <w:t xml:space="preserve">2 500 </w:t>
      </w:r>
      <w:r w:rsidR="00C57C51">
        <w:rPr>
          <w:color w:val="000000"/>
        </w:rPr>
        <w:t>E</w:t>
      </w:r>
      <w:r w:rsidR="000E5FF2">
        <w:rPr>
          <w:color w:val="000000"/>
        </w:rPr>
        <w:t xml:space="preserve">ur </w:t>
      </w:r>
      <w:r>
        <w:rPr>
          <w:color w:val="000000"/>
        </w:rPr>
        <w:t xml:space="preserve">į </w:t>
      </w:r>
      <w:r w:rsidR="000E5FF2">
        <w:t>lentelės „Išlaidos“</w:t>
      </w:r>
      <w:r w:rsidR="000E5FF2" w:rsidRPr="00EC3366">
        <w:rPr>
          <w:color w:val="212529"/>
          <w:lang w:eastAsia="lt-LT"/>
        </w:rPr>
        <w:t xml:space="preserve"> priemonių grupėje „</w:t>
      </w:r>
      <w:r w:rsidR="000E5FF2" w:rsidRPr="00EC3366">
        <w:rPr>
          <w:bCs/>
          <w:i/>
          <w:iCs/>
          <w:color w:val="212529"/>
          <w:lang w:eastAsia="lt-LT"/>
        </w:rPr>
        <w:t>III Kitoms aplinkos apsaugos priemonėms</w:t>
      </w:r>
      <w:r w:rsidR="000E5FF2" w:rsidRPr="00EC3366">
        <w:rPr>
          <w:color w:val="212529"/>
          <w:lang w:eastAsia="lt-LT"/>
        </w:rPr>
        <w:t>“</w:t>
      </w:r>
      <w:r w:rsidR="000E5FF2">
        <w:t xml:space="preserve"> </w:t>
      </w:r>
      <w:r w:rsidR="000E5FF2" w:rsidRPr="00B52A4D">
        <w:rPr>
          <w:color w:val="212529"/>
          <w:lang w:eastAsia="lt-LT"/>
        </w:rPr>
        <w:t>priemonių pogrupyje</w:t>
      </w:r>
      <w:r w:rsidR="000E5FF2" w:rsidRPr="00B52A4D">
        <w:rPr>
          <w:i/>
          <w:iCs/>
          <w:color w:val="000000"/>
          <w:lang w:eastAsia="lt-LT"/>
        </w:rPr>
        <w:t> „III a. Aplinkos kokybės gerinimo ir aplinkos apsaugos priemonės:“</w:t>
      </w:r>
      <w:r w:rsidR="000E5FF2" w:rsidRPr="00B52A4D">
        <w:rPr>
          <w:color w:val="212529"/>
          <w:lang w:eastAsia="lt-LT"/>
        </w:rPr>
        <w:t> </w:t>
      </w:r>
      <w:r w:rsidR="000E5FF2">
        <w:rPr>
          <w:color w:val="212529"/>
          <w:lang w:eastAsia="lt-LT"/>
        </w:rPr>
        <w:t>7</w:t>
      </w:r>
      <w:r w:rsidRPr="00B52A4D">
        <w:rPr>
          <w:color w:val="212529"/>
          <w:lang w:eastAsia="lt-LT"/>
        </w:rPr>
        <w:t xml:space="preserve"> punktu  </w:t>
      </w:r>
      <w:r w:rsidR="000E5FF2">
        <w:rPr>
          <w:color w:val="212529"/>
          <w:lang w:eastAsia="lt-LT"/>
        </w:rPr>
        <w:t xml:space="preserve">naują pažymėtą </w:t>
      </w:r>
      <w:r w:rsidRPr="00B52A4D">
        <w:rPr>
          <w:color w:val="212529"/>
          <w:lang w:eastAsia="lt-LT"/>
        </w:rPr>
        <w:t>priemon</w:t>
      </w:r>
      <w:r>
        <w:rPr>
          <w:color w:val="212529"/>
          <w:lang w:eastAsia="lt-LT"/>
        </w:rPr>
        <w:t>ę</w:t>
      </w:r>
      <w:r w:rsidRPr="00B52A4D">
        <w:rPr>
          <w:color w:val="212529"/>
          <w:lang w:eastAsia="lt-LT"/>
        </w:rPr>
        <w:t xml:space="preserve"> </w:t>
      </w:r>
      <w:r w:rsidR="00CD0E48">
        <w:rPr>
          <w:i/>
          <w:color w:val="212529"/>
          <w:lang w:eastAsia="lt-LT"/>
        </w:rPr>
        <w:t>„</w:t>
      </w:r>
      <w:r w:rsidR="000E5FF2">
        <w:rPr>
          <w:i/>
        </w:rPr>
        <w:t>Varninių paukščių gausos reguliavimas</w:t>
      </w:r>
      <w:r w:rsidRPr="00006BCC">
        <w:rPr>
          <w:i/>
        </w:rPr>
        <w:t>“</w:t>
      </w:r>
      <w:r>
        <w:t>.</w:t>
      </w:r>
      <w:r w:rsidR="00CD0E48">
        <w:t xml:space="preserve"> Bei iš aukščiau minimos priemonės sutaupytų lėšų 2100 Eur prašome perkelti į lentelės „Išlaidos“</w:t>
      </w:r>
      <w:r w:rsidR="00CD0E48" w:rsidRPr="00EC3366">
        <w:rPr>
          <w:color w:val="212529"/>
          <w:lang w:eastAsia="lt-LT"/>
        </w:rPr>
        <w:t xml:space="preserve"> priemonių grupėje „</w:t>
      </w:r>
      <w:r w:rsidR="00CD0E48" w:rsidRPr="00EC3366">
        <w:rPr>
          <w:bCs/>
          <w:i/>
          <w:iCs/>
          <w:color w:val="212529"/>
          <w:lang w:eastAsia="lt-LT"/>
        </w:rPr>
        <w:t>III Kitoms aplinkos apsaugos priemonėms</w:t>
      </w:r>
      <w:r w:rsidR="00CD0E48" w:rsidRPr="00EC3366">
        <w:rPr>
          <w:color w:val="212529"/>
          <w:lang w:eastAsia="lt-LT"/>
        </w:rPr>
        <w:t>“</w:t>
      </w:r>
      <w:r w:rsidR="00CD0E48">
        <w:t xml:space="preserve"> </w:t>
      </w:r>
      <w:r w:rsidR="00CD0E48" w:rsidRPr="00B52A4D">
        <w:rPr>
          <w:color w:val="212529"/>
          <w:lang w:eastAsia="lt-LT"/>
        </w:rPr>
        <w:t>priemonių pogrupyje</w:t>
      </w:r>
      <w:r w:rsidR="00CD0E48" w:rsidRPr="00B52A4D">
        <w:rPr>
          <w:i/>
          <w:iCs/>
          <w:color w:val="000000"/>
          <w:lang w:eastAsia="lt-LT"/>
        </w:rPr>
        <w:t> „III a. Aplinkos kokybės gerinimo ir aplinkos apsaugos priemonės:“</w:t>
      </w:r>
      <w:r w:rsidR="00CD0E48" w:rsidRPr="00B52A4D">
        <w:rPr>
          <w:color w:val="212529"/>
          <w:lang w:eastAsia="lt-LT"/>
        </w:rPr>
        <w:t> </w:t>
      </w:r>
      <w:r w:rsidR="00CD0E48">
        <w:rPr>
          <w:color w:val="212529"/>
          <w:lang w:eastAsia="lt-LT"/>
        </w:rPr>
        <w:t xml:space="preserve">7 punktu pažymėtai priemonei </w:t>
      </w:r>
      <w:r w:rsidR="00CD0E48" w:rsidRPr="00CD0E48">
        <w:rPr>
          <w:i/>
          <w:iCs/>
          <w:color w:val="212529"/>
          <w:lang w:eastAsia="lt-LT"/>
        </w:rPr>
        <w:t>„</w:t>
      </w:r>
      <w:r w:rsidR="00CD0E48" w:rsidRPr="00CD0E48">
        <w:rPr>
          <w:i/>
          <w:iCs/>
          <w:color w:val="000000"/>
        </w:rPr>
        <w:t>Įmokos už atliekų tvarkymą taikymo tvarkos atnaujinimas</w:t>
      </w:r>
      <w:r w:rsidR="00CD0E48">
        <w:rPr>
          <w:i/>
          <w:iCs/>
          <w:color w:val="000000"/>
        </w:rPr>
        <w:t>“.</w:t>
      </w:r>
    </w:p>
    <w:p w14:paraId="50B26A2F" w14:textId="0050D359" w:rsidR="000E5FF2" w:rsidRDefault="000E5FF2" w:rsidP="000E5FF2">
      <w:pPr>
        <w:pStyle w:val="Sraopastraipa"/>
        <w:shd w:val="clear" w:color="auto" w:fill="FFFFFF"/>
        <w:jc w:val="both"/>
        <w:rPr>
          <w:bCs/>
          <w:i/>
          <w:iCs/>
          <w:color w:val="212529"/>
          <w:lang w:eastAsia="lt-LT"/>
        </w:rPr>
      </w:pPr>
      <w:r>
        <w:t xml:space="preserve">Taip pat šiuo sprendimo projektu </w:t>
      </w:r>
      <w:r w:rsidR="00A277AA">
        <w:t xml:space="preserve">koreguojamas </w:t>
      </w:r>
      <w:r>
        <w:rPr>
          <w:color w:val="212529"/>
          <w:lang w:eastAsia="lt-LT"/>
        </w:rPr>
        <w:t>l</w:t>
      </w:r>
      <w:r w:rsidRPr="00B52A4D">
        <w:rPr>
          <w:color w:val="212529"/>
          <w:lang w:eastAsia="lt-LT"/>
        </w:rPr>
        <w:t>entelėje „Išlaidos“ priemonių grupėje</w:t>
      </w:r>
      <w:r>
        <w:rPr>
          <w:color w:val="212529"/>
          <w:lang w:eastAsia="lt-LT"/>
        </w:rPr>
        <w:t xml:space="preserve"> </w:t>
      </w:r>
      <w:r w:rsidRPr="00B52A4D">
        <w:rPr>
          <w:color w:val="212529"/>
          <w:lang w:eastAsia="lt-LT"/>
        </w:rPr>
        <w:t>„</w:t>
      </w:r>
      <w:r w:rsidRPr="00B52A4D">
        <w:rPr>
          <w:bCs/>
          <w:i/>
          <w:iCs/>
          <w:color w:val="212529"/>
          <w:lang w:eastAsia="lt-LT"/>
        </w:rPr>
        <w:t>III</w:t>
      </w:r>
    </w:p>
    <w:p w14:paraId="0122EC23" w14:textId="6AB40438" w:rsidR="000E5FF2" w:rsidRPr="00CD0E48" w:rsidRDefault="000E5FF2" w:rsidP="00CD0E48">
      <w:pPr>
        <w:jc w:val="both"/>
        <w:rPr>
          <w:iCs/>
        </w:rPr>
      </w:pPr>
      <w:r w:rsidRPr="000E5FF2">
        <w:rPr>
          <w:bCs/>
          <w:i/>
          <w:iCs/>
          <w:color w:val="212529"/>
          <w:lang w:eastAsia="lt-LT"/>
        </w:rPr>
        <w:t>Kitoms aplinkos apsaugos priemonėms</w:t>
      </w:r>
      <w:r w:rsidRPr="000E5FF2">
        <w:rPr>
          <w:color w:val="212529"/>
          <w:lang w:eastAsia="lt-LT"/>
        </w:rPr>
        <w:t>“</w:t>
      </w:r>
      <w:r>
        <w:rPr>
          <w:rFonts w:ascii="Calibri" w:hAnsi="Calibri" w:cs="Calibri"/>
          <w:color w:val="212529"/>
          <w:sz w:val="22"/>
          <w:szCs w:val="22"/>
          <w:lang w:eastAsia="lt-LT"/>
        </w:rPr>
        <w:t xml:space="preserve"> </w:t>
      </w:r>
      <w:r w:rsidRPr="0075599C">
        <w:rPr>
          <w:color w:val="212529"/>
          <w:lang w:eastAsia="lt-LT"/>
        </w:rPr>
        <w:t xml:space="preserve">priemonių </w:t>
      </w:r>
      <w:r w:rsidRPr="00B52A4D">
        <w:rPr>
          <w:color w:val="212529"/>
          <w:lang w:eastAsia="lt-LT"/>
        </w:rPr>
        <w:t>pogrupyje</w:t>
      </w:r>
      <w:r w:rsidRPr="00B52A4D">
        <w:rPr>
          <w:i/>
          <w:iCs/>
          <w:color w:val="000000"/>
          <w:lang w:eastAsia="lt-LT"/>
        </w:rPr>
        <w:t xml:space="preserve"> „III </w:t>
      </w:r>
      <w:r>
        <w:rPr>
          <w:i/>
          <w:iCs/>
          <w:color w:val="000000"/>
          <w:lang w:eastAsia="lt-LT"/>
        </w:rPr>
        <w:t>b</w:t>
      </w:r>
      <w:r w:rsidRPr="00B52A4D">
        <w:rPr>
          <w:i/>
          <w:iCs/>
          <w:color w:val="000000"/>
          <w:lang w:eastAsia="lt-LT"/>
        </w:rPr>
        <w:t>.</w:t>
      </w:r>
      <w:r>
        <w:rPr>
          <w:i/>
          <w:iCs/>
          <w:color w:val="000000"/>
          <w:lang w:eastAsia="lt-LT"/>
        </w:rPr>
        <w:t xml:space="preserve"> Atliekų tvarkymo infrastruktūros plėtros priemonės</w:t>
      </w:r>
      <w:r w:rsidRPr="00B52A4D">
        <w:rPr>
          <w:i/>
          <w:iCs/>
          <w:color w:val="000000"/>
          <w:lang w:eastAsia="lt-LT"/>
        </w:rPr>
        <w:t>:“</w:t>
      </w:r>
      <w:r w:rsidRPr="00B52A4D">
        <w:rPr>
          <w:color w:val="212529"/>
          <w:lang w:eastAsia="lt-LT"/>
        </w:rPr>
        <w:t> </w:t>
      </w:r>
      <w:r w:rsidRPr="0075599C">
        <w:rPr>
          <w:iCs/>
          <w:color w:val="000000"/>
        </w:rPr>
        <w:t xml:space="preserve"> </w:t>
      </w:r>
      <w:r>
        <w:rPr>
          <w:iCs/>
          <w:color w:val="000000"/>
        </w:rPr>
        <w:t>9</w:t>
      </w:r>
      <w:r w:rsidRPr="0075599C">
        <w:rPr>
          <w:iCs/>
          <w:color w:val="000000"/>
        </w:rPr>
        <w:t xml:space="preserve"> </w:t>
      </w:r>
      <w:r>
        <w:rPr>
          <w:rFonts w:ascii="Calibri" w:hAnsi="Calibri" w:cs="Calibri"/>
          <w:color w:val="212529"/>
          <w:sz w:val="22"/>
          <w:szCs w:val="22"/>
          <w:lang w:eastAsia="lt-LT"/>
        </w:rPr>
        <w:t xml:space="preserve"> </w:t>
      </w:r>
      <w:r w:rsidRPr="0075599C">
        <w:rPr>
          <w:iCs/>
          <w:color w:val="000000"/>
        </w:rPr>
        <w:t>punktu pažymėt</w:t>
      </w:r>
      <w:r>
        <w:rPr>
          <w:iCs/>
          <w:color w:val="000000"/>
        </w:rPr>
        <w:t>os</w:t>
      </w:r>
      <w:r w:rsidRPr="0075599C">
        <w:rPr>
          <w:iCs/>
          <w:color w:val="000000"/>
        </w:rPr>
        <w:t xml:space="preserve"> priemon</w:t>
      </w:r>
      <w:r>
        <w:rPr>
          <w:iCs/>
          <w:color w:val="000000"/>
        </w:rPr>
        <w:t>ės</w:t>
      </w:r>
      <w:r w:rsidRPr="0075599C">
        <w:rPr>
          <w:iCs/>
          <w:color w:val="000000"/>
        </w:rPr>
        <w:t xml:space="preserve"> </w:t>
      </w:r>
      <w:r>
        <w:rPr>
          <w:iCs/>
          <w:color w:val="000000"/>
        </w:rPr>
        <w:t xml:space="preserve">pavadinimas iš </w:t>
      </w:r>
      <w:r w:rsidRPr="000E5FF2">
        <w:rPr>
          <w:i/>
          <w:color w:val="000000"/>
        </w:rPr>
        <w:t>„</w:t>
      </w:r>
      <w:r w:rsidRPr="000E5FF2">
        <w:rPr>
          <w:i/>
        </w:rPr>
        <w:t>Atliekų surinkimo konteinerių aikštelių projektavimas“</w:t>
      </w:r>
      <w:r>
        <w:rPr>
          <w:i/>
        </w:rPr>
        <w:t xml:space="preserve"> </w:t>
      </w:r>
      <w:r>
        <w:rPr>
          <w:iCs/>
        </w:rPr>
        <w:t xml:space="preserve">į </w:t>
      </w:r>
      <w:r w:rsidRPr="000E5FF2">
        <w:rPr>
          <w:i/>
        </w:rPr>
        <w:t>„Atliekų surinkimo konteinerių aikštelėms, filtrato surinkimo tinklų įrengimas“</w:t>
      </w:r>
      <w:r w:rsidR="00A277AA">
        <w:rPr>
          <w:iCs/>
        </w:rPr>
        <w:t xml:space="preserve">. Siekiant sumažinti konteineriuose susidariusio filtrato skleidžiamą kvapą planuojame dviejuose aikštelėse įrengti filtrato surinkimo įrenginius (tinklus). </w:t>
      </w:r>
      <w:r w:rsidR="00C9172E">
        <w:rPr>
          <w:iCs/>
        </w:rPr>
        <w:t>Šių įrenginių</w:t>
      </w:r>
      <w:r w:rsidR="00A277AA">
        <w:rPr>
          <w:iCs/>
        </w:rPr>
        <w:t xml:space="preserve"> įrengimui nebūtina rengti projekto, užtenka parengti ir suderinti </w:t>
      </w:r>
      <w:r w:rsidR="00C9172E">
        <w:rPr>
          <w:iCs/>
        </w:rPr>
        <w:t xml:space="preserve">filtrato surinkimo </w:t>
      </w:r>
      <w:r w:rsidR="00A277AA">
        <w:rPr>
          <w:iCs/>
        </w:rPr>
        <w:t xml:space="preserve">įrenginių </w:t>
      </w:r>
      <w:r w:rsidR="00CD0E48">
        <w:rPr>
          <w:iCs/>
        </w:rPr>
        <w:t xml:space="preserve">įrengimo </w:t>
      </w:r>
      <w:r w:rsidR="00C9172E">
        <w:rPr>
          <w:iCs/>
        </w:rPr>
        <w:t xml:space="preserve">schemą. Pasiteisinus šių įrenginių įrengimui, būtų rengiamos filtrato įrenginių įrengimo schemos </w:t>
      </w:r>
      <w:r w:rsidR="00CD0E48">
        <w:rPr>
          <w:iCs/>
        </w:rPr>
        <w:t xml:space="preserve">ir įrengimai filtrato surinkimo įrenginiai </w:t>
      </w:r>
      <w:r w:rsidR="00C9172E">
        <w:rPr>
          <w:iCs/>
        </w:rPr>
        <w:t>visame mieste esanči</w:t>
      </w:r>
      <w:r w:rsidR="00CD0E48">
        <w:rPr>
          <w:iCs/>
        </w:rPr>
        <w:t>oms</w:t>
      </w:r>
      <w:r w:rsidR="00C9172E">
        <w:rPr>
          <w:iCs/>
        </w:rPr>
        <w:t xml:space="preserve"> konteinerių aikštel</w:t>
      </w:r>
      <w:r w:rsidR="00CD0E48">
        <w:rPr>
          <w:iCs/>
        </w:rPr>
        <w:t>ėms.</w:t>
      </w:r>
    </w:p>
    <w:p w14:paraId="01AAB4D7" w14:textId="1712B6D5" w:rsidR="00984AD8" w:rsidRDefault="00984AD8" w:rsidP="00CD0E48">
      <w:pPr>
        <w:ind w:firstLine="720"/>
        <w:jc w:val="both"/>
      </w:pPr>
      <w:r>
        <w:t xml:space="preserve">Planuotos ir </w:t>
      </w:r>
      <w:r w:rsidR="005C28A3">
        <w:t xml:space="preserve">šiuo sprendimo projektu </w:t>
      </w:r>
      <w:r>
        <w:t>Tarybai siūlomos skirti lėšų sumos numatytoms priemonėms pateiktos projekto lyginamajame variante.</w:t>
      </w:r>
      <w:r w:rsidR="00B06B1C">
        <w:t xml:space="preserve"> </w:t>
      </w:r>
    </w:p>
    <w:p w14:paraId="03BEBE2E" w14:textId="77777777" w:rsidR="00FD5AE3" w:rsidRPr="008369A7" w:rsidRDefault="00FD5AE3" w:rsidP="00FD5AE3">
      <w:pPr>
        <w:tabs>
          <w:tab w:val="left" w:pos="993"/>
        </w:tabs>
        <w:ind w:firstLine="720"/>
        <w:jc w:val="both"/>
        <w:rPr>
          <w:b/>
        </w:rPr>
      </w:pPr>
      <w:r w:rsidRPr="008369A7">
        <w:rPr>
          <w:rFonts w:eastAsia="Calibri"/>
          <w:b/>
        </w:rPr>
        <w:t>2.</w:t>
      </w:r>
      <w:r w:rsidRPr="008369A7">
        <w:rPr>
          <w:rFonts w:eastAsia="Calibri"/>
          <w:b/>
        </w:rPr>
        <w:tab/>
      </w:r>
      <w:r w:rsidRPr="008369A7">
        <w:rPr>
          <w:b/>
        </w:rPr>
        <w:t>Siūlomos teisinio reguliavimo nuostatos ir laukiami rezultatai.</w:t>
      </w:r>
    </w:p>
    <w:p w14:paraId="7CC22188" w14:textId="03CC697A" w:rsidR="005266F9" w:rsidRDefault="00C51ECE" w:rsidP="00FD5AE3">
      <w:pPr>
        <w:ind w:left="709"/>
        <w:jc w:val="both"/>
      </w:pPr>
      <w:r>
        <w:t>K</w:t>
      </w:r>
      <w:r w:rsidRPr="00D8192A">
        <w:t>e</w:t>
      </w:r>
      <w:r w:rsidR="005266F9" w:rsidRPr="00D8192A">
        <w:t>i</w:t>
      </w:r>
      <w:r w:rsidR="005266F9">
        <w:t>čiamo</w:t>
      </w:r>
      <w:r w:rsidR="00C40F63">
        <w:t>s</w:t>
      </w:r>
      <w:r w:rsidRPr="00D8192A">
        <w:t xml:space="preserve"> Anykščių rajono savivaldybės aplinkos apsaugos rėmimo specialiosios</w:t>
      </w:r>
      <w:r>
        <w:t xml:space="preserve"> </w:t>
      </w:r>
      <w:r w:rsidRPr="00D8192A">
        <w:t>programos</w:t>
      </w:r>
    </w:p>
    <w:p w14:paraId="25F3ACE8" w14:textId="4ACD6CDC" w:rsidR="005266F9" w:rsidRDefault="00C51ECE" w:rsidP="00C51ECE">
      <w:pPr>
        <w:jc w:val="both"/>
      </w:pPr>
      <w:r w:rsidRPr="00D8192A">
        <w:t>202</w:t>
      </w:r>
      <w:r w:rsidR="00CD0E48">
        <w:t>4</w:t>
      </w:r>
      <w:r w:rsidR="005266F9">
        <w:t xml:space="preserve"> </w:t>
      </w:r>
      <w:r w:rsidRPr="00D8192A">
        <w:t>m. priemon</w:t>
      </w:r>
      <w:r w:rsidR="005266F9">
        <w:t>ėms skirtos lėšos</w:t>
      </w:r>
      <w:r w:rsidR="00CD0E48">
        <w:t xml:space="preserve"> bei tvirtinama nauja „</w:t>
      </w:r>
      <w:r w:rsidR="00CD0E48">
        <w:rPr>
          <w:i/>
        </w:rPr>
        <w:t>Varninių paukščių gausos reguliavimas</w:t>
      </w:r>
      <w:r w:rsidR="00CD0E48" w:rsidRPr="00006BCC">
        <w:rPr>
          <w:i/>
        </w:rPr>
        <w:t>“</w:t>
      </w:r>
      <w:r w:rsidR="005266F9">
        <w:t>.</w:t>
      </w:r>
      <w:r w:rsidR="00305A0E">
        <w:t xml:space="preserve"> </w:t>
      </w:r>
      <w:r w:rsidR="009B0151">
        <w:t xml:space="preserve">Tikimasi iš sutaupytų lėšų apmokėti neplanuotus </w:t>
      </w:r>
      <w:r w:rsidR="00CD0E48">
        <w:t xml:space="preserve">varninių paukščių gausos reguliavimo </w:t>
      </w:r>
      <w:r w:rsidR="009B0151">
        <w:t>darbus</w:t>
      </w:r>
      <w:r w:rsidR="00CD0E48">
        <w:t xml:space="preserve"> bei įgyvendinti SARP programoje 7 ir 9 punktu pažymėtas priemones.</w:t>
      </w:r>
    </w:p>
    <w:p w14:paraId="5CC8E042" w14:textId="7B9533DD" w:rsidR="00FD5AE3" w:rsidRPr="005266F9" w:rsidRDefault="00FD5AE3" w:rsidP="005266F9">
      <w:pPr>
        <w:ind w:firstLine="709"/>
        <w:jc w:val="both"/>
      </w:pPr>
      <w:r w:rsidRPr="008369A7">
        <w:rPr>
          <w:b/>
        </w:rPr>
        <w:t>3. Lėšų poreikis ir šaltiniai.</w:t>
      </w:r>
    </w:p>
    <w:p w14:paraId="21502623" w14:textId="0C7F3108" w:rsidR="00FD5AE3" w:rsidRPr="008369A7" w:rsidRDefault="00FD5AE3" w:rsidP="00FD5AE3">
      <w:pPr>
        <w:ind w:left="709"/>
        <w:jc w:val="both"/>
        <w:rPr>
          <w:strike/>
        </w:rPr>
      </w:pPr>
      <w:r w:rsidRPr="008369A7">
        <w:t>N</w:t>
      </w:r>
      <w:r w:rsidR="00D230D3">
        <w:t>urodyta aiškinamojo rašto 1 punkte</w:t>
      </w:r>
      <w:r w:rsidR="00F42201">
        <w:t xml:space="preserve"> bei </w:t>
      </w:r>
      <w:r w:rsidR="00C57C51">
        <w:t>lyginamajame</w:t>
      </w:r>
      <w:r w:rsidR="00F42201">
        <w:t xml:space="preserve"> sprendimo projekto variante</w:t>
      </w:r>
      <w:r w:rsidRPr="008369A7">
        <w:t>.</w:t>
      </w:r>
    </w:p>
    <w:p w14:paraId="1AD3BE3F" w14:textId="77777777" w:rsidR="00FD5AE3" w:rsidRPr="008369A7" w:rsidRDefault="00FD5AE3" w:rsidP="00FD5AE3">
      <w:pPr>
        <w:ind w:firstLine="720"/>
        <w:jc w:val="both"/>
        <w:rPr>
          <w:b/>
        </w:rPr>
      </w:pPr>
      <w:r w:rsidRPr="008369A7">
        <w:rPr>
          <w:b/>
        </w:rPr>
        <w:t>4. Numatomo teisinio reguliavimo poveikio vertinimo rezultatai, galimos neigiamos priimto sprendimo pasekmės ir kokių priemonių reikėtų imtis, kad tokių pasekmių būtų išvengta.</w:t>
      </w:r>
    </w:p>
    <w:p w14:paraId="48362CD6" w14:textId="77777777" w:rsidR="00FD5AE3" w:rsidRPr="008369A7" w:rsidRDefault="00FD5AE3" w:rsidP="00FD5AE3">
      <w:pPr>
        <w:ind w:firstLine="720"/>
        <w:jc w:val="both"/>
      </w:pPr>
      <w:r>
        <w:lastRenderedPageBreak/>
        <w:t>N</w:t>
      </w:r>
      <w:r w:rsidRPr="004C1823">
        <w:t>umato</w:t>
      </w:r>
      <w:r>
        <w:t>mo teisinio reguliavimo poveikis</w:t>
      </w:r>
      <w:r w:rsidRPr="004C1823">
        <w:t xml:space="preserve"> </w:t>
      </w:r>
      <w:r>
        <w:t xml:space="preserve">nevertinamas. </w:t>
      </w:r>
      <w:r w:rsidRPr="008369A7">
        <w:t>Neigiamų pasekmių nenumatoma.</w:t>
      </w:r>
    </w:p>
    <w:p w14:paraId="6162DF30" w14:textId="77777777" w:rsidR="00FD5AE3" w:rsidRPr="008369A7" w:rsidRDefault="00FD5AE3" w:rsidP="00FD5AE3">
      <w:pPr>
        <w:ind w:firstLine="720"/>
        <w:jc w:val="both"/>
        <w:rPr>
          <w:b/>
        </w:rPr>
      </w:pPr>
      <w:r w:rsidRPr="008369A7">
        <w:rPr>
          <w:b/>
        </w:rPr>
        <w:t>5. Kokius teisės aktus būtina priimti, kokius galiojančius teisės aktus reikia pakeisti ar pripažinti netekusiais galios – kas ir kada juos turėtų priimti.</w:t>
      </w:r>
    </w:p>
    <w:p w14:paraId="134C948D" w14:textId="7785589F" w:rsidR="00D230D3" w:rsidRDefault="00D230D3" w:rsidP="00FD5AE3">
      <w:pPr>
        <w:ind w:firstLine="720"/>
        <w:jc w:val="both"/>
      </w:pPr>
      <w:r>
        <w:t xml:space="preserve">Šiuo sprendimu būtina pakeisti </w:t>
      </w:r>
      <w:r w:rsidRPr="00F51557">
        <w:rPr>
          <w:noProof/>
        </w:rPr>
        <w:t>Anykščių rajono</w:t>
      </w:r>
      <w:r w:rsidRPr="00F51557">
        <w:t xml:space="preserve"> savivaldybės tarybos 20</w:t>
      </w:r>
      <w:r>
        <w:t>2</w:t>
      </w:r>
      <w:r w:rsidR="00CD0E48">
        <w:t>4</w:t>
      </w:r>
      <w:r w:rsidRPr="00F51557">
        <w:t xml:space="preserve"> m. </w:t>
      </w:r>
      <w:r w:rsidR="00CD0E48">
        <w:t>kovo 1</w:t>
      </w:r>
      <w:r w:rsidRPr="00F51557">
        <w:t xml:space="preserve"> d. sprendim</w:t>
      </w:r>
      <w:r>
        <w:t>ą</w:t>
      </w:r>
      <w:r w:rsidRPr="00F51557">
        <w:t xml:space="preserve"> Nr. 1-TS-</w:t>
      </w:r>
      <w:r w:rsidR="00CD0E48">
        <w:t>30</w:t>
      </w:r>
      <w:r w:rsidRPr="00F51557">
        <w:t xml:space="preserve"> „Dėl </w:t>
      </w:r>
      <w:r w:rsidRPr="00F51557">
        <w:rPr>
          <w:noProof/>
        </w:rPr>
        <w:t>Anykščių rajono</w:t>
      </w:r>
      <w:r w:rsidRPr="00F51557">
        <w:t xml:space="preserve"> savivaldybės aplinkos apsaugos rėmimo specialiosios programos 20</w:t>
      </w:r>
      <w:r>
        <w:t>2</w:t>
      </w:r>
      <w:r w:rsidR="00CD0E48">
        <w:t>4</w:t>
      </w:r>
      <w:r w:rsidRPr="00F51557">
        <w:t xml:space="preserve"> m. priemonių patvirtinimo“</w:t>
      </w:r>
      <w:r>
        <w:t>.</w:t>
      </w:r>
    </w:p>
    <w:p w14:paraId="43D20E1C" w14:textId="4EB866CD" w:rsidR="00FD5AE3" w:rsidRPr="008369A7" w:rsidRDefault="00FD5AE3" w:rsidP="00FD5AE3">
      <w:pPr>
        <w:ind w:firstLine="720"/>
        <w:jc w:val="both"/>
        <w:rPr>
          <w:b/>
        </w:rPr>
      </w:pPr>
      <w:r w:rsidRPr="008369A7">
        <w:rPr>
          <w:b/>
        </w:rPr>
        <w:t>6. Sprendimo įgyvendinimo terminai – kas, ką ir kada turėtų atlikti.</w:t>
      </w:r>
    </w:p>
    <w:p w14:paraId="304A4B88" w14:textId="6295CE65" w:rsidR="00C57C51" w:rsidRDefault="00CD0E48" w:rsidP="00FD5AE3">
      <w:pPr>
        <w:ind w:firstLine="720"/>
        <w:jc w:val="both"/>
      </w:pPr>
      <w:r>
        <w:t>Anykščių rajono savivaldybės administracijos Bendrasis ir ūkio skyrius iki 2024</w:t>
      </w:r>
      <w:r w:rsidR="00C57C51">
        <w:t>-</w:t>
      </w:r>
      <w:r>
        <w:t>12-3</w:t>
      </w:r>
      <w:r w:rsidR="00232BF9">
        <w:t>1.</w:t>
      </w:r>
    </w:p>
    <w:p w14:paraId="3C021904" w14:textId="206A7D01" w:rsidR="00FD5AE3" w:rsidRPr="008369A7" w:rsidRDefault="00FD5AE3" w:rsidP="00FD5AE3">
      <w:pPr>
        <w:ind w:firstLine="720"/>
        <w:jc w:val="both"/>
        <w:rPr>
          <w:b/>
        </w:rPr>
      </w:pPr>
      <w:r w:rsidRPr="008369A7">
        <w:rPr>
          <w:b/>
        </w:rPr>
        <w:t>7. Sprendimo projekto rengimo metu gauti specialistų vertinimai ir išvados.</w:t>
      </w:r>
    </w:p>
    <w:p w14:paraId="37868080" w14:textId="77777777" w:rsidR="00FD5AE3" w:rsidRPr="008369A7" w:rsidRDefault="00FD5AE3" w:rsidP="00FD5AE3">
      <w:pPr>
        <w:ind w:firstLine="720"/>
        <w:jc w:val="both"/>
      </w:pPr>
      <w:r w:rsidRPr="008369A7">
        <w:t>Nėra.</w:t>
      </w:r>
    </w:p>
    <w:p w14:paraId="3DFC845E" w14:textId="77777777" w:rsidR="00FD5AE3" w:rsidRPr="008369A7" w:rsidRDefault="00FD5AE3" w:rsidP="00FD5AE3">
      <w:pPr>
        <w:ind w:firstLine="720"/>
        <w:rPr>
          <w:b/>
        </w:rPr>
      </w:pPr>
      <w:r w:rsidRPr="008369A7">
        <w:rPr>
          <w:b/>
        </w:rPr>
        <w:t>8. Kiti reikalingi pagrindimai, skaičiavimai ir paaiškinimai.</w:t>
      </w:r>
    </w:p>
    <w:p w14:paraId="1B6EEA22" w14:textId="77777777" w:rsidR="00FD5AE3" w:rsidRPr="008369A7" w:rsidRDefault="00FD5AE3" w:rsidP="00FD5AE3">
      <w:pPr>
        <w:ind w:firstLine="720"/>
      </w:pPr>
      <w:r w:rsidRPr="008369A7">
        <w:t>Nėra.</w:t>
      </w:r>
    </w:p>
    <w:p w14:paraId="0918E7FB" w14:textId="77777777" w:rsidR="00FD5AE3" w:rsidRPr="008369A7" w:rsidRDefault="00FD5AE3" w:rsidP="00FD5AE3">
      <w:pPr>
        <w:ind w:firstLine="720"/>
      </w:pPr>
      <w:r w:rsidRPr="008369A7">
        <w:rPr>
          <w:b/>
        </w:rPr>
        <w:t>9. Sprendimo projekto iniciatoriai ir rengėjai, pranešėjas</w:t>
      </w:r>
      <w:r w:rsidRPr="008369A7">
        <w:t xml:space="preserve">  </w:t>
      </w:r>
    </w:p>
    <w:p w14:paraId="1B88428E" w14:textId="77777777" w:rsidR="00FD5AE3" w:rsidRDefault="00FD5AE3" w:rsidP="00FD5AE3">
      <w:pPr>
        <w:ind w:firstLine="709"/>
        <w:jc w:val="both"/>
      </w:pPr>
      <w:r w:rsidRPr="008369A7">
        <w:t>Iniciatorius – Bendrasis ir ūkio skyrius.</w:t>
      </w:r>
    </w:p>
    <w:p w14:paraId="556E082B" w14:textId="6AE12215" w:rsidR="00FD5AE3" w:rsidRPr="008369A7" w:rsidRDefault="00FD5AE3" w:rsidP="00FD5AE3">
      <w:pPr>
        <w:ind w:firstLine="709"/>
        <w:jc w:val="both"/>
      </w:pPr>
      <w:r w:rsidRPr="008369A7">
        <w:t>Rengėja – Bendrojo ir ūkio skyriaus</w:t>
      </w:r>
      <w:r w:rsidR="00CC30F7">
        <w:t xml:space="preserve"> vyriausioji specialistė Inga Žukauskienė</w:t>
      </w:r>
      <w:r w:rsidRPr="008369A7">
        <w:t>.</w:t>
      </w:r>
    </w:p>
    <w:p w14:paraId="793C3781" w14:textId="1262D40C" w:rsidR="00FD5AE3" w:rsidRPr="008369A7" w:rsidRDefault="00FD5AE3" w:rsidP="00FD5AE3">
      <w:pPr>
        <w:ind w:firstLine="709"/>
        <w:jc w:val="both"/>
      </w:pPr>
      <w:r w:rsidRPr="008369A7">
        <w:t xml:space="preserve">Pranešėjas – Bendrojo ir ūkio skyriaus </w:t>
      </w:r>
      <w:r>
        <w:t>vedėj</w:t>
      </w:r>
      <w:r w:rsidR="00F42201">
        <w:t>as</w:t>
      </w:r>
      <w:r>
        <w:t xml:space="preserve"> </w:t>
      </w:r>
      <w:r w:rsidR="00F42201">
        <w:t>Ramūnas Blazarėnas</w:t>
      </w:r>
      <w:r w:rsidRPr="008369A7">
        <w:t>.</w:t>
      </w:r>
    </w:p>
    <w:p w14:paraId="7258F022" w14:textId="12A718C7" w:rsidR="00F14C6A" w:rsidRPr="00D53FA1" w:rsidRDefault="00FD5AE3" w:rsidP="00D53FA1">
      <w:pPr>
        <w:spacing w:line="360" w:lineRule="auto"/>
        <w:ind w:firstLine="720"/>
        <w:jc w:val="center"/>
        <w:rPr>
          <w:szCs w:val="20"/>
          <w:u w:val="single"/>
        </w:rPr>
      </w:pPr>
      <w:r>
        <w:rPr>
          <w:szCs w:val="20"/>
          <w:u w:val="single"/>
        </w:rPr>
        <w:tab/>
      </w:r>
      <w:r>
        <w:rPr>
          <w:szCs w:val="20"/>
          <w:u w:val="single"/>
        </w:rPr>
        <w:tab/>
      </w:r>
    </w:p>
    <w:sectPr w:rsidR="00F14C6A" w:rsidRPr="00D53FA1" w:rsidSect="000A5E6A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DB07B8" w14:textId="77777777" w:rsidR="00D52427" w:rsidRDefault="00D52427">
      <w:r>
        <w:separator/>
      </w:r>
    </w:p>
  </w:endnote>
  <w:endnote w:type="continuationSeparator" w:id="0">
    <w:p w14:paraId="31DF9ED2" w14:textId="77777777" w:rsidR="00D52427" w:rsidRDefault="00D52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E076AA" w14:textId="77777777" w:rsidR="00D52427" w:rsidRDefault="00D52427">
      <w:r>
        <w:separator/>
      </w:r>
    </w:p>
  </w:footnote>
  <w:footnote w:type="continuationSeparator" w:id="0">
    <w:p w14:paraId="5DA2D8ED" w14:textId="77777777" w:rsidR="00D52427" w:rsidRDefault="00D52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AB7B57"/>
    <w:multiLevelType w:val="hybridMultilevel"/>
    <w:tmpl w:val="13DEB13A"/>
    <w:lvl w:ilvl="0" w:tplc="E8F0D668">
      <w:start w:val="12"/>
      <w:numFmt w:val="decimal"/>
      <w:lvlText w:val="%1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40384"/>
    <w:multiLevelType w:val="hybridMultilevel"/>
    <w:tmpl w:val="B728087A"/>
    <w:lvl w:ilvl="0" w:tplc="DF1845FE">
      <w:start w:val="8"/>
      <w:numFmt w:val="decimal"/>
      <w:lvlText w:val="%1"/>
      <w:lvlJc w:val="left"/>
      <w:pPr>
        <w:ind w:left="780" w:hanging="360"/>
      </w:pPr>
      <w:rPr>
        <w:rFonts w:ascii="Times New Roman" w:hAnsi="Times New Roman" w:cs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72C2B1F"/>
    <w:multiLevelType w:val="hybridMultilevel"/>
    <w:tmpl w:val="EB1403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337D6"/>
    <w:multiLevelType w:val="hybridMultilevel"/>
    <w:tmpl w:val="E4A05F58"/>
    <w:lvl w:ilvl="0" w:tplc="9304A60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D87590"/>
    <w:multiLevelType w:val="hybridMultilevel"/>
    <w:tmpl w:val="6A14EE78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03EB9"/>
    <w:multiLevelType w:val="hybridMultilevel"/>
    <w:tmpl w:val="BD560016"/>
    <w:lvl w:ilvl="0" w:tplc="D33C4634">
      <w:start w:val="2"/>
      <w:numFmt w:val="decimal"/>
      <w:lvlText w:val="%1"/>
      <w:lvlJc w:val="left"/>
      <w:pPr>
        <w:ind w:left="11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3661590F"/>
    <w:multiLevelType w:val="hybridMultilevel"/>
    <w:tmpl w:val="C2F00CC6"/>
    <w:lvl w:ilvl="0" w:tplc="AC000B60">
      <w:start w:val="12"/>
      <w:numFmt w:val="decimal"/>
      <w:lvlText w:val="%1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150CF9"/>
    <w:multiLevelType w:val="hybridMultilevel"/>
    <w:tmpl w:val="891EC27A"/>
    <w:lvl w:ilvl="0" w:tplc="9304A60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530D68"/>
    <w:multiLevelType w:val="hybridMultilevel"/>
    <w:tmpl w:val="4A3A1D7C"/>
    <w:lvl w:ilvl="0" w:tplc="2AF67E7E">
      <w:start w:val="2"/>
      <w:numFmt w:val="decimal"/>
      <w:lvlText w:val="%1"/>
      <w:lvlJc w:val="left"/>
      <w:pPr>
        <w:ind w:left="78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7E9A25D7"/>
    <w:multiLevelType w:val="hybridMultilevel"/>
    <w:tmpl w:val="94E2448E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9471916">
    <w:abstractNumId w:val="3"/>
  </w:num>
  <w:num w:numId="2" w16cid:durableId="586693422">
    <w:abstractNumId w:val="1"/>
  </w:num>
  <w:num w:numId="3" w16cid:durableId="124082499">
    <w:abstractNumId w:val="8"/>
  </w:num>
  <w:num w:numId="4" w16cid:durableId="660503889">
    <w:abstractNumId w:val="5"/>
  </w:num>
  <w:num w:numId="5" w16cid:durableId="1773554031">
    <w:abstractNumId w:val="4"/>
  </w:num>
  <w:num w:numId="6" w16cid:durableId="1811750031">
    <w:abstractNumId w:val="9"/>
  </w:num>
  <w:num w:numId="7" w16cid:durableId="510072073">
    <w:abstractNumId w:val="2"/>
  </w:num>
  <w:num w:numId="8" w16cid:durableId="2109496672">
    <w:abstractNumId w:val="0"/>
  </w:num>
  <w:num w:numId="9" w16cid:durableId="1748574838">
    <w:abstractNumId w:val="7"/>
  </w:num>
  <w:num w:numId="10" w16cid:durableId="1972788168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BD9"/>
    <w:rsid w:val="000015C3"/>
    <w:rsid w:val="00001948"/>
    <w:rsid w:val="00002E86"/>
    <w:rsid w:val="00006BCC"/>
    <w:rsid w:val="00011267"/>
    <w:rsid w:val="00013494"/>
    <w:rsid w:val="0001772F"/>
    <w:rsid w:val="0003252C"/>
    <w:rsid w:val="000327A7"/>
    <w:rsid w:val="00032EB3"/>
    <w:rsid w:val="000332F3"/>
    <w:rsid w:val="000348D3"/>
    <w:rsid w:val="00035400"/>
    <w:rsid w:val="00043FA6"/>
    <w:rsid w:val="00046813"/>
    <w:rsid w:val="0004707E"/>
    <w:rsid w:val="00050471"/>
    <w:rsid w:val="0005127A"/>
    <w:rsid w:val="000526D3"/>
    <w:rsid w:val="0005297C"/>
    <w:rsid w:val="000560CB"/>
    <w:rsid w:val="00056F9E"/>
    <w:rsid w:val="00057EAA"/>
    <w:rsid w:val="0006390F"/>
    <w:rsid w:val="00070247"/>
    <w:rsid w:val="00085F84"/>
    <w:rsid w:val="00090672"/>
    <w:rsid w:val="000A15D9"/>
    <w:rsid w:val="000A5E6A"/>
    <w:rsid w:val="000B192A"/>
    <w:rsid w:val="000B7FD0"/>
    <w:rsid w:val="000C0AFE"/>
    <w:rsid w:val="000C555D"/>
    <w:rsid w:val="000D03E1"/>
    <w:rsid w:val="000D476B"/>
    <w:rsid w:val="000D5657"/>
    <w:rsid w:val="000E0B15"/>
    <w:rsid w:val="000E417E"/>
    <w:rsid w:val="000E5FF2"/>
    <w:rsid w:val="000E63FC"/>
    <w:rsid w:val="000E64A3"/>
    <w:rsid w:val="000E7296"/>
    <w:rsid w:val="000F177A"/>
    <w:rsid w:val="000F1CBF"/>
    <w:rsid w:val="000F56A0"/>
    <w:rsid w:val="000F77EB"/>
    <w:rsid w:val="00104115"/>
    <w:rsid w:val="00106BEB"/>
    <w:rsid w:val="00110124"/>
    <w:rsid w:val="001123B1"/>
    <w:rsid w:val="001163C9"/>
    <w:rsid w:val="00116DB2"/>
    <w:rsid w:val="00117A90"/>
    <w:rsid w:val="00120CB8"/>
    <w:rsid w:val="00121018"/>
    <w:rsid w:val="00122EBF"/>
    <w:rsid w:val="00125DEE"/>
    <w:rsid w:val="00130CB3"/>
    <w:rsid w:val="0013123B"/>
    <w:rsid w:val="00132EC2"/>
    <w:rsid w:val="00136444"/>
    <w:rsid w:val="00144D46"/>
    <w:rsid w:val="00145878"/>
    <w:rsid w:val="00146EA4"/>
    <w:rsid w:val="001473C8"/>
    <w:rsid w:val="00147715"/>
    <w:rsid w:val="00155590"/>
    <w:rsid w:val="00160C79"/>
    <w:rsid w:val="0017604F"/>
    <w:rsid w:val="00183ECD"/>
    <w:rsid w:val="00184D92"/>
    <w:rsid w:val="00186AFA"/>
    <w:rsid w:val="00196F9F"/>
    <w:rsid w:val="001A0D10"/>
    <w:rsid w:val="001A1517"/>
    <w:rsid w:val="001A34DA"/>
    <w:rsid w:val="001A7F9A"/>
    <w:rsid w:val="001B1023"/>
    <w:rsid w:val="001B343F"/>
    <w:rsid w:val="001B6EA5"/>
    <w:rsid w:val="001C175E"/>
    <w:rsid w:val="001C4A04"/>
    <w:rsid w:val="001C6CC2"/>
    <w:rsid w:val="001D093D"/>
    <w:rsid w:val="001D3723"/>
    <w:rsid w:val="001D4AF5"/>
    <w:rsid w:val="001D50D4"/>
    <w:rsid w:val="001D533B"/>
    <w:rsid w:val="001D7E2C"/>
    <w:rsid w:val="001E097E"/>
    <w:rsid w:val="001E32FB"/>
    <w:rsid w:val="001F0214"/>
    <w:rsid w:val="001F21A4"/>
    <w:rsid w:val="001F27E5"/>
    <w:rsid w:val="001F2D58"/>
    <w:rsid w:val="0020325B"/>
    <w:rsid w:val="002057E2"/>
    <w:rsid w:val="0020588A"/>
    <w:rsid w:val="0022167A"/>
    <w:rsid w:val="00221F2F"/>
    <w:rsid w:val="00232BF9"/>
    <w:rsid w:val="00235566"/>
    <w:rsid w:val="00235C2E"/>
    <w:rsid w:val="00236939"/>
    <w:rsid w:val="0024551E"/>
    <w:rsid w:val="00245AC3"/>
    <w:rsid w:val="00245F84"/>
    <w:rsid w:val="002522F6"/>
    <w:rsid w:val="00254A34"/>
    <w:rsid w:val="00255630"/>
    <w:rsid w:val="00255A44"/>
    <w:rsid w:val="002577C3"/>
    <w:rsid w:val="002626AC"/>
    <w:rsid w:val="00262D3D"/>
    <w:rsid w:val="00264E1D"/>
    <w:rsid w:val="00264E25"/>
    <w:rsid w:val="00270EC1"/>
    <w:rsid w:val="00275808"/>
    <w:rsid w:val="00280099"/>
    <w:rsid w:val="002834CC"/>
    <w:rsid w:val="0028566A"/>
    <w:rsid w:val="00286140"/>
    <w:rsid w:val="00291967"/>
    <w:rsid w:val="00293C9A"/>
    <w:rsid w:val="0029567D"/>
    <w:rsid w:val="00295D20"/>
    <w:rsid w:val="002A3537"/>
    <w:rsid w:val="002B7131"/>
    <w:rsid w:val="002C69A8"/>
    <w:rsid w:val="002E2D6B"/>
    <w:rsid w:val="002F34AF"/>
    <w:rsid w:val="00301133"/>
    <w:rsid w:val="00305A0E"/>
    <w:rsid w:val="00306500"/>
    <w:rsid w:val="00307B5A"/>
    <w:rsid w:val="0031214B"/>
    <w:rsid w:val="00313A10"/>
    <w:rsid w:val="0031508C"/>
    <w:rsid w:val="003200ED"/>
    <w:rsid w:val="00320764"/>
    <w:rsid w:val="00323C6E"/>
    <w:rsid w:val="003270C1"/>
    <w:rsid w:val="00327B4C"/>
    <w:rsid w:val="00330970"/>
    <w:rsid w:val="00331B19"/>
    <w:rsid w:val="0033692B"/>
    <w:rsid w:val="00337B03"/>
    <w:rsid w:val="00343258"/>
    <w:rsid w:val="003446C4"/>
    <w:rsid w:val="00345614"/>
    <w:rsid w:val="00346A23"/>
    <w:rsid w:val="003531F5"/>
    <w:rsid w:val="003555F4"/>
    <w:rsid w:val="00362BC2"/>
    <w:rsid w:val="00373318"/>
    <w:rsid w:val="0037697C"/>
    <w:rsid w:val="00377F35"/>
    <w:rsid w:val="00381E1F"/>
    <w:rsid w:val="003869A6"/>
    <w:rsid w:val="00397754"/>
    <w:rsid w:val="003A5014"/>
    <w:rsid w:val="003A5740"/>
    <w:rsid w:val="003A64A6"/>
    <w:rsid w:val="003B06A6"/>
    <w:rsid w:val="003B10CC"/>
    <w:rsid w:val="003B3EB7"/>
    <w:rsid w:val="003B6FA8"/>
    <w:rsid w:val="003D0BE0"/>
    <w:rsid w:val="003D6D66"/>
    <w:rsid w:val="003E0DE1"/>
    <w:rsid w:val="003E13B1"/>
    <w:rsid w:val="003F0E35"/>
    <w:rsid w:val="00400F49"/>
    <w:rsid w:val="00401B86"/>
    <w:rsid w:val="00406F63"/>
    <w:rsid w:val="004120E7"/>
    <w:rsid w:val="00414365"/>
    <w:rsid w:val="00414617"/>
    <w:rsid w:val="00421A0A"/>
    <w:rsid w:val="00423D44"/>
    <w:rsid w:val="004261D7"/>
    <w:rsid w:val="0043112D"/>
    <w:rsid w:val="0044715C"/>
    <w:rsid w:val="00450B8D"/>
    <w:rsid w:val="00451148"/>
    <w:rsid w:val="00453924"/>
    <w:rsid w:val="00454F8B"/>
    <w:rsid w:val="0045709E"/>
    <w:rsid w:val="0045729B"/>
    <w:rsid w:val="00460616"/>
    <w:rsid w:val="00461987"/>
    <w:rsid w:val="00461C86"/>
    <w:rsid w:val="004625C1"/>
    <w:rsid w:val="00467823"/>
    <w:rsid w:val="004701EA"/>
    <w:rsid w:val="00470AE0"/>
    <w:rsid w:val="0047211C"/>
    <w:rsid w:val="00472C21"/>
    <w:rsid w:val="00482567"/>
    <w:rsid w:val="00483174"/>
    <w:rsid w:val="004872C4"/>
    <w:rsid w:val="0049206E"/>
    <w:rsid w:val="0049663E"/>
    <w:rsid w:val="004A07FD"/>
    <w:rsid w:val="004A0B49"/>
    <w:rsid w:val="004A2C8F"/>
    <w:rsid w:val="004A5F4E"/>
    <w:rsid w:val="004B110E"/>
    <w:rsid w:val="004B641A"/>
    <w:rsid w:val="004C0AF4"/>
    <w:rsid w:val="004C2A1E"/>
    <w:rsid w:val="004C34FA"/>
    <w:rsid w:val="004C5B69"/>
    <w:rsid w:val="004D332D"/>
    <w:rsid w:val="004D56A7"/>
    <w:rsid w:val="004E10D3"/>
    <w:rsid w:val="004E213D"/>
    <w:rsid w:val="004F0E3E"/>
    <w:rsid w:val="004F1647"/>
    <w:rsid w:val="004F5E23"/>
    <w:rsid w:val="004F6AA7"/>
    <w:rsid w:val="00502A79"/>
    <w:rsid w:val="005030D5"/>
    <w:rsid w:val="0050424D"/>
    <w:rsid w:val="00505CB0"/>
    <w:rsid w:val="00506844"/>
    <w:rsid w:val="005105D8"/>
    <w:rsid w:val="00512A55"/>
    <w:rsid w:val="00512BD3"/>
    <w:rsid w:val="00516DED"/>
    <w:rsid w:val="005207FE"/>
    <w:rsid w:val="005218C0"/>
    <w:rsid w:val="005266F9"/>
    <w:rsid w:val="00533AB3"/>
    <w:rsid w:val="0053442D"/>
    <w:rsid w:val="00544FB2"/>
    <w:rsid w:val="005476DD"/>
    <w:rsid w:val="00556FA2"/>
    <w:rsid w:val="0055726D"/>
    <w:rsid w:val="0055798D"/>
    <w:rsid w:val="0056310D"/>
    <w:rsid w:val="0057345B"/>
    <w:rsid w:val="00573723"/>
    <w:rsid w:val="00576920"/>
    <w:rsid w:val="00584669"/>
    <w:rsid w:val="00587281"/>
    <w:rsid w:val="0059299C"/>
    <w:rsid w:val="0059518A"/>
    <w:rsid w:val="00597BED"/>
    <w:rsid w:val="005A1B7D"/>
    <w:rsid w:val="005A4DB3"/>
    <w:rsid w:val="005A5A1C"/>
    <w:rsid w:val="005A6C15"/>
    <w:rsid w:val="005A6FF9"/>
    <w:rsid w:val="005B1F14"/>
    <w:rsid w:val="005B3B91"/>
    <w:rsid w:val="005B3EB8"/>
    <w:rsid w:val="005C1995"/>
    <w:rsid w:val="005C28A3"/>
    <w:rsid w:val="005C3CBA"/>
    <w:rsid w:val="005C73D6"/>
    <w:rsid w:val="005D1F56"/>
    <w:rsid w:val="005D28BC"/>
    <w:rsid w:val="005D2EE3"/>
    <w:rsid w:val="005D6938"/>
    <w:rsid w:val="005E0D28"/>
    <w:rsid w:val="005E305A"/>
    <w:rsid w:val="005E64DD"/>
    <w:rsid w:val="005E6AC1"/>
    <w:rsid w:val="005F0D3E"/>
    <w:rsid w:val="005F28ED"/>
    <w:rsid w:val="005F2B13"/>
    <w:rsid w:val="005F3E1A"/>
    <w:rsid w:val="005F5233"/>
    <w:rsid w:val="005F7745"/>
    <w:rsid w:val="006046F5"/>
    <w:rsid w:val="00607A3E"/>
    <w:rsid w:val="00610928"/>
    <w:rsid w:val="00611DEA"/>
    <w:rsid w:val="00616F71"/>
    <w:rsid w:val="00624C87"/>
    <w:rsid w:val="00626BC5"/>
    <w:rsid w:val="006315A2"/>
    <w:rsid w:val="00632A37"/>
    <w:rsid w:val="006424E2"/>
    <w:rsid w:val="00646088"/>
    <w:rsid w:val="006544D5"/>
    <w:rsid w:val="006569F3"/>
    <w:rsid w:val="00672E4E"/>
    <w:rsid w:val="00676217"/>
    <w:rsid w:val="006778F4"/>
    <w:rsid w:val="00681E8A"/>
    <w:rsid w:val="006824AD"/>
    <w:rsid w:val="006826D8"/>
    <w:rsid w:val="00690725"/>
    <w:rsid w:val="006958DD"/>
    <w:rsid w:val="006B0CBB"/>
    <w:rsid w:val="006B3576"/>
    <w:rsid w:val="006C3BBA"/>
    <w:rsid w:val="006C489E"/>
    <w:rsid w:val="006D07F7"/>
    <w:rsid w:val="006D130B"/>
    <w:rsid w:val="006D5330"/>
    <w:rsid w:val="006D7ADA"/>
    <w:rsid w:val="006E36F0"/>
    <w:rsid w:val="006E5AA4"/>
    <w:rsid w:val="006E6457"/>
    <w:rsid w:val="006F19CE"/>
    <w:rsid w:val="006F290A"/>
    <w:rsid w:val="006F5022"/>
    <w:rsid w:val="007005C3"/>
    <w:rsid w:val="00702630"/>
    <w:rsid w:val="00704BB0"/>
    <w:rsid w:val="0071179B"/>
    <w:rsid w:val="007168AB"/>
    <w:rsid w:val="0072405F"/>
    <w:rsid w:val="00724C68"/>
    <w:rsid w:val="00726829"/>
    <w:rsid w:val="0073310A"/>
    <w:rsid w:val="0073509F"/>
    <w:rsid w:val="00737264"/>
    <w:rsid w:val="00751021"/>
    <w:rsid w:val="00751A75"/>
    <w:rsid w:val="0075255C"/>
    <w:rsid w:val="0075515F"/>
    <w:rsid w:val="0075599C"/>
    <w:rsid w:val="00763752"/>
    <w:rsid w:val="00771279"/>
    <w:rsid w:val="007735B8"/>
    <w:rsid w:val="00774263"/>
    <w:rsid w:val="00774ADC"/>
    <w:rsid w:val="00777601"/>
    <w:rsid w:val="00780A75"/>
    <w:rsid w:val="0078102D"/>
    <w:rsid w:val="007814C4"/>
    <w:rsid w:val="00782467"/>
    <w:rsid w:val="007839D3"/>
    <w:rsid w:val="007922D1"/>
    <w:rsid w:val="007B173A"/>
    <w:rsid w:val="007C5172"/>
    <w:rsid w:val="007C5B0C"/>
    <w:rsid w:val="007D6EFF"/>
    <w:rsid w:val="007D725E"/>
    <w:rsid w:val="007E0C34"/>
    <w:rsid w:val="007E193F"/>
    <w:rsid w:val="007E45BA"/>
    <w:rsid w:val="007E5266"/>
    <w:rsid w:val="007E6E52"/>
    <w:rsid w:val="007E7934"/>
    <w:rsid w:val="007F6738"/>
    <w:rsid w:val="007F7D38"/>
    <w:rsid w:val="007F7EA0"/>
    <w:rsid w:val="008004F7"/>
    <w:rsid w:val="0080794E"/>
    <w:rsid w:val="00812220"/>
    <w:rsid w:val="0081233A"/>
    <w:rsid w:val="008140E2"/>
    <w:rsid w:val="00815CC7"/>
    <w:rsid w:val="00816374"/>
    <w:rsid w:val="008203F2"/>
    <w:rsid w:val="00821721"/>
    <w:rsid w:val="00825A91"/>
    <w:rsid w:val="00832BA1"/>
    <w:rsid w:val="0083324F"/>
    <w:rsid w:val="00835DD6"/>
    <w:rsid w:val="008438F7"/>
    <w:rsid w:val="008444AE"/>
    <w:rsid w:val="008522AA"/>
    <w:rsid w:val="008610E2"/>
    <w:rsid w:val="00862421"/>
    <w:rsid w:val="00863C86"/>
    <w:rsid w:val="00872458"/>
    <w:rsid w:val="00872A34"/>
    <w:rsid w:val="0087633F"/>
    <w:rsid w:val="008771E0"/>
    <w:rsid w:val="0088308E"/>
    <w:rsid w:val="0088665B"/>
    <w:rsid w:val="00886B9A"/>
    <w:rsid w:val="00890C58"/>
    <w:rsid w:val="00893588"/>
    <w:rsid w:val="00893778"/>
    <w:rsid w:val="00894958"/>
    <w:rsid w:val="008A12BF"/>
    <w:rsid w:val="008A1F9F"/>
    <w:rsid w:val="008B456C"/>
    <w:rsid w:val="008B5D5B"/>
    <w:rsid w:val="008B601E"/>
    <w:rsid w:val="008B608F"/>
    <w:rsid w:val="008C3DCF"/>
    <w:rsid w:val="008D18E9"/>
    <w:rsid w:val="008D6843"/>
    <w:rsid w:val="008D6ABA"/>
    <w:rsid w:val="008D7146"/>
    <w:rsid w:val="008D7B1C"/>
    <w:rsid w:val="008E2B0C"/>
    <w:rsid w:val="008E34CC"/>
    <w:rsid w:val="008E3EE8"/>
    <w:rsid w:val="008E633E"/>
    <w:rsid w:val="008E754E"/>
    <w:rsid w:val="008F184B"/>
    <w:rsid w:val="008F3ADC"/>
    <w:rsid w:val="008F3DAE"/>
    <w:rsid w:val="008F48A7"/>
    <w:rsid w:val="008F63DA"/>
    <w:rsid w:val="009039BD"/>
    <w:rsid w:val="00904B92"/>
    <w:rsid w:val="009234C3"/>
    <w:rsid w:val="00923698"/>
    <w:rsid w:val="00923FB8"/>
    <w:rsid w:val="00926646"/>
    <w:rsid w:val="00931994"/>
    <w:rsid w:val="009323A2"/>
    <w:rsid w:val="00936F1B"/>
    <w:rsid w:val="00940A65"/>
    <w:rsid w:val="00940C47"/>
    <w:rsid w:val="00944345"/>
    <w:rsid w:val="00944D93"/>
    <w:rsid w:val="0094542B"/>
    <w:rsid w:val="009508C0"/>
    <w:rsid w:val="009601FA"/>
    <w:rsid w:val="00960650"/>
    <w:rsid w:val="00973513"/>
    <w:rsid w:val="00975E7E"/>
    <w:rsid w:val="00981726"/>
    <w:rsid w:val="0098445E"/>
    <w:rsid w:val="00984AD8"/>
    <w:rsid w:val="00986511"/>
    <w:rsid w:val="00986E51"/>
    <w:rsid w:val="00992666"/>
    <w:rsid w:val="00992CDF"/>
    <w:rsid w:val="00993ED5"/>
    <w:rsid w:val="0099604A"/>
    <w:rsid w:val="009962E5"/>
    <w:rsid w:val="009A1BB6"/>
    <w:rsid w:val="009A33E7"/>
    <w:rsid w:val="009A40E5"/>
    <w:rsid w:val="009A5EE3"/>
    <w:rsid w:val="009B0151"/>
    <w:rsid w:val="009B48D4"/>
    <w:rsid w:val="009B5E86"/>
    <w:rsid w:val="009B63D9"/>
    <w:rsid w:val="009B6FC8"/>
    <w:rsid w:val="009C0681"/>
    <w:rsid w:val="009C07B8"/>
    <w:rsid w:val="009C10B6"/>
    <w:rsid w:val="009C647D"/>
    <w:rsid w:val="009D0E97"/>
    <w:rsid w:val="009D4A9F"/>
    <w:rsid w:val="009D5E89"/>
    <w:rsid w:val="009D76E0"/>
    <w:rsid w:val="009E53C6"/>
    <w:rsid w:val="009E6DBD"/>
    <w:rsid w:val="009F277E"/>
    <w:rsid w:val="009F41A6"/>
    <w:rsid w:val="009F4A99"/>
    <w:rsid w:val="009F6EB8"/>
    <w:rsid w:val="00A10F00"/>
    <w:rsid w:val="00A20E23"/>
    <w:rsid w:val="00A21389"/>
    <w:rsid w:val="00A22FD9"/>
    <w:rsid w:val="00A2362D"/>
    <w:rsid w:val="00A277AA"/>
    <w:rsid w:val="00A30CE9"/>
    <w:rsid w:val="00A30F06"/>
    <w:rsid w:val="00A310E2"/>
    <w:rsid w:val="00A422B6"/>
    <w:rsid w:val="00A442A3"/>
    <w:rsid w:val="00A4688A"/>
    <w:rsid w:val="00A477A6"/>
    <w:rsid w:val="00A555BE"/>
    <w:rsid w:val="00A613A4"/>
    <w:rsid w:val="00A66236"/>
    <w:rsid w:val="00A675DD"/>
    <w:rsid w:val="00A677DA"/>
    <w:rsid w:val="00A82301"/>
    <w:rsid w:val="00A87529"/>
    <w:rsid w:val="00A93F2A"/>
    <w:rsid w:val="00A94948"/>
    <w:rsid w:val="00A9568B"/>
    <w:rsid w:val="00AA7014"/>
    <w:rsid w:val="00AB2E1B"/>
    <w:rsid w:val="00AB3164"/>
    <w:rsid w:val="00AC0FDF"/>
    <w:rsid w:val="00AC38E1"/>
    <w:rsid w:val="00AD1AA2"/>
    <w:rsid w:val="00AD2FF1"/>
    <w:rsid w:val="00AD7A07"/>
    <w:rsid w:val="00AE07EC"/>
    <w:rsid w:val="00AE6AC0"/>
    <w:rsid w:val="00AF55F5"/>
    <w:rsid w:val="00AF6BA8"/>
    <w:rsid w:val="00B022B5"/>
    <w:rsid w:val="00B03D14"/>
    <w:rsid w:val="00B040D9"/>
    <w:rsid w:val="00B05BF4"/>
    <w:rsid w:val="00B05CCF"/>
    <w:rsid w:val="00B06B1C"/>
    <w:rsid w:val="00B13808"/>
    <w:rsid w:val="00B13B69"/>
    <w:rsid w:val="00B20242"/>
    <w:rsid w:val="00B21432"/>
    <w:rsid w:val="00B25941"/>
    <w:rsid w:val="00B25E20"/>
    <w:rsid w:val="00B3395E"/>
    <w:rsid w:val="00B3494F"/>
    <w:rsid w:val="00B3674E"/>
    <w:rsid w:val="00B3714F"/>
    <w:rsid w:val="00B3750D"/>
    <w:rsid w:val="00B45C4F"/>
    <w:rsid w:val="00B51E3D"/>
    <w:rsid w:val="00B52A4D"/>
    <w:rsid w:val="00B5511A"/>
    <w:rsid w:val="00B65568"/>
    <w:rsid w:val="00B7771C"/>
    <w:rsid w:val="00B823A8"/>
    <w:rsid w:val="00B844C5"/>
    <w:rsid w:val="00B913C8"/>
    <w:rsid w:val="00B92B9D"/>
    <w:rsid w:val="00B95ADE"/>
    <w:rsid w:val="00BA140E"/>
    <w:rsid w:val="00BA3101"/>
    <w:rsid w:val="00BA4391"/>
    <w:rsid w:val="00BA439C"/>
    <w:rsid w:val="00BA5AED"/>
    <w:rsid w:val="00BA6031"/>
    <w:rsid w:val="00BA60A7"/>
    <w:rsid w:val="00BA79CE"/>
    <w:rsid w:val="00BB1431"/>
    <w:rsid w:val="00BB4B0F"/>
    <w:rsid w:val="00BB7037"/>
    <w:rsid w:val="00BC0DD8"/>
    <w:rsid w:val="00BC2EF5"/>
    <w:rsid w:val="00BC3D85"/>
    <w:rsid w:val="00BC5284"/>
    <w:rsid w:val="00BE1F3F"/>
    <w:rsid w:val="00BE452E"/>
    <w:rsid w:val="00BE4905"/>
    <w:rsid w:val="00BE71B8"/>
    <w:rsid w:val="00BF1149"/>
    <w:rsid w:val="00BF120F"/>
    <w:rsid w:val="00BF6291"/>
    <w:rsid w:val="00C06B87"/>
    <w:rsid w:val="00C06DD4"/>
    <w:rsid w:val="00C10F8F"/>
    <w:rsid w:val="00C11929"/>
    <w:rsid w:val="00C11CC2"/>
    <w:rsid w:val="00C12DF2"/>
    <w:rsid w:val="00C25C87"/>
    <w:rsid w:val="00C26AFE"/>
    <w:rsid w:val="00C274D0"/>
    <w:rsid w:val="00C3582A"/>
    <w:rsid w:val="00C40F63"/>
    <w:rsid w:val="00C43F2C"/>
    <w:rsid w:val="00C46B32"/>
    <w:rsid w:val="00C51ECE"/>
    <w:rsid w:val="00C5278A"/>
    <w:rsid w:val="00C52DCC"/>
    <w:rsid w:val="00C53079"/>
    <w:rsid w:val="00C5328D"/>
    <w:rsid w:val="00C5439F"/>
    <w:rsid w:val="00C5515A"/>
    <w:rsid w:val="00C57C51"/>
    <w:rsid w:val="00C65147"/>
    <w:rsid w:val="00C6545C"/>
    <w:rsid w:val="00C70B49"/>
    <w:rsid w:val="00C72E6C"/>
    <w:rsid w:val="00C77C4D"/>
    <w:rsid w:val="00C82C1B"/>
    <w:rsid w:val="00C84282"/>
    <w:rsid w:val="00C84B8C"/>
    <w:rsid w:val="00C8563E"/>
    <w:rsid w:val="00C9066E"/>
    <w:rsid w:val="00C9172E"/>
    <w:rsid w:val="00C9456A"/>
    <w:rsid w:val="00C96E5D"/>
    <w:rsid w:val="00CA091C"/>
    <w:rsid w:val="00CB038C"/>
    <w:rsid w:val="00CB5A1B"/>
    <w:rsid w:val="00CB668A"/>
    <w:rsid w:val="00CC30F7"/>
    <w:rsid w:val="00CC5DB6"/>
    <w:rsid w:val="00CD0E48"/>
    <w:rsid w:val="00CD1A3E"/>
    <w:rsid w:val="00CD1AAD"/>
    <w:rsid w:val="00CE266E"/>
    <w:rsid w:val="00CE592D"/>
    <w:rsid w:val="00CE5B7E"/>
    <w:rsid w:val="00CF0201"/>
    <w:rsid w:val="00CF098C"/>
    <w:rsid w:val="00CF60A1"/>
    <w:rsid w:val="00CF6360"/>
    <w:rsid w:val="00CF7E48"/>
    <w:rsid w:val="00D06FD4"/>
    <w:rsid w:val="00D1238F"/>
    <w:rsid w:val="00D14B0C"/>
    <w:rsid w:val="00D22866"/>
    <w:rsid w:val="00D230D3"/>
    <w:rsid w:val="00D250BE"/>
    <w:rsid w:val="00D30CCB"/>
    <w:rsid w:val="00D41F64"/>
    <w:rsid w:val="00D4549D"/>
    <w:rsid w:val="00D52427"/>
    <w:rsid w:val="00D53FA1"/>
    <w:rsid w:val="00D642EC"/>
    <w:rsid w:val="00D651CB"/>
    <w:rsid w:val="00D71EEF"/>
    <w:rsid w:val="00D743C6"/>
    <w:rsid w:val="00D765EA"/>
    <w:rsid w:val="00D76C38"/>
    <w:rsid w:val="00D817B2"/>
    <w:rsid w:val="00D8192A"/>
    <w:rsid w:val="00D84A49"/>
    <w:rsid w:val="00D92DDE"/>
    <w:rsid w:val="00DA254E"/>
    <w:rsid w:val="00DA2945"/>
    <w:rsid w:val="00DA2AB5"/>
    <w:rsid w:val="00DA7362"/>
    <w:rsid w:val="00DA74DD"/>
    <w:rsid w:val="00DA7AD3"/>
    <w:rsid w:val="00DB6B05"/>
    <w:rsid w:val="00DB6C73"/>
    <w:rsid w:val="00DC0733"/>
    <w:rsid w:val="00DC32C7"/>
    <w:rsid w:val="00DC70C6"/>
    <w:rsid w:val="00DD0923"/>
    <w:rsid w:val="00DD3BC7"/>
    <w:rsid w:val="00DD3F58"/>
    <w:rsid w:val="00DD5E17"/>
    <w:rsid w:val="00DD6C0D"/>
    <w:rsid w:val="00DE4DE7"/>
    <w:rsid w:val="00DF17DF"/>
    <w:rsid w:val="00DF2135"/>
    <w:rsid w:val="00DF348F"/>
    <w:rsid w:val="00DF6FFE"/>
    <w:rsid w:val="00DF7B07"/>
    <w:rsid w:val="00DF7E30"/>
    <w:rsid w:val="00E002FE"/>
    <w:rsid w:val="00E031C9"/>
    <w:rsid w:val="00E04313"/>
    <w:rsid w:val="00E0603D"/>
    <w:rsid w:val="00E07D27"/>
    <w:rsid w:val="00E15DCF"/>
    <w:rsid w:val="00E25F84"/>
    <w:rsid w:val="00E26624"/>
    <w:rsid w:val="00E30648"/>
    <w:rsid w:val="00E30A3D"/>
    <w:rsid w:val="00E31BD9"/>
    <w:rsid w:val="00E321E0"/>
    <w:rsid w:val="00E325B9"/>
    <w:rsid w:val="00E35259"/>
    <w:rsid w:val="00E42E69"/>
    <w:rsid w:val="00E443FD"/>
    <w:rsid w:val="00E44DBB"/>
    <w:rsid w:val="00E45F97"/>
    <w:rsid w:val="00E5409F"/>
    <w:rsid w:val="00E5596D"/>
    <w:rsid w:val="00E62398"/>
    <w:rsid w:val="00E8378C"/>
    <w:rsid w:val="00E861D8"/>
    <w:rsid w:val="00E875EA"/>
    <w:rsid w:val="00E979F6"/>
    <w:rsid w:val="00EA054A"/>
    <w:rsid w:val="00EA0840"/>
    <w:rsid w:val="00EB18D3"/>
    <w:rsid w:val="00EB73BE"/>
    <w:rsid w:val="00EC28C3"/>
    <w:rsid w:val="00EC3366"/>
    <w:rsid w:val="00EC4442"/>
    <w:rsid w:val="00EC454D"/>
    <w:rsid w:val="00EC69F2"/>
    <w:rsid w:val="00ED0846"/>
    <w:rsid w:val="00ED69FB"/>
    <w:rsid w:val="00ED7459"/>
    <w:rsid w:val="00EE158D"/>
    <w:rsid w:val="00EE632A"/>
    <w:rsid w:val="00F00EBE"/>
    <w:rsid w:val="00F0491D"/>
    <w:rsid w:val="00F10EDA"/>
    <w:rsid w:val="00F126C2"/>
    <w:rsid w:val="00F14C6A"/>
    <w:rsid w:val="00F14E52"/>
    <w:rsid w:val="00F15A42"/>
    <w:rsid w:val="00F23982"/>
    <w:rsid w:val="00F2494E"/>
    <w:rsid w:val="00F30C52"/>
    <w:rsid w:val="00F33B85"/>
    <w:rsid w:val="00F34360"/>
    <w:rsid w:val="00F354E0"/>
    <w:rsid w:val="00F368AB"/>
    <w:rsid w:val="00F379C0"/>
    <w:rsid w:val="00F42201"/>
    <w:rsid w:val="00F44B7D"/>
    <w:rsid w:val="00F50FA8"/>
    <w:rsid w:val="00F51557"/>
    <w:rsid w:val="00F55A9C"/>
    <w:rsid w:val="00F55C43"/>
    <w:rsid w:val="00F578C7"/>
    <w:rsid w:val="00F63AB9"/>
    <w:rsid w:val="00F645AB"/>
    <w:rsid w:val="00F673CA"/>
    <w:rsid w:val="00F76ED8"/>
    <w:rsid w:val="00F77871"/>
    <w:rsid w:val="00F87C9D"/>
    <w:rsid w:val="00F90F0A"/>
    <w:rsid w:val="00FA2813"/>
    <w:rsid w:val="00FA41C5"/>
    <w:rsid w:val="00FA51D6"/>
    <w:rsid w:val="00FA6193"/>
    <w:rsid w:val="00FA6951"/>
    <w:rsid w:val="00FB7502"/>
    <w:rsid w:val="00FD27F0"/>
    <w:rsid w:val="00FD5AE3"/>
    <w:rsid w:val="00FD6DC1"/>
    <w:rsid w:val="00FE4299"/>
    <w:rsid w:val="00FF0605"/>
    <w:rsid w:val="00FF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1CC5BF"/>
  <w15:docId w15:val="{7FB34054-F866-4B46-8110-A90FA9E4C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D07F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locked/>
    <w:rsid w:val="00F14C6A"/>
    <w:pPr>
      <w:keepNext/>
      <w:spacing w:before="280"/>
      <w:jc w:val="center"/>
      <w:outlineLvl w:val="0"/>
    </w:pPr>
    <w:rPr>
      <w:b/>
      <w:color w:val="00000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semiHidden/>
    <w:rsid w:val="006D07F7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locked/>
    <w:rsid w:val="006D07F7"/>
    <w:rPr>
      <w:rFonts w:eastAsia="Times New Roman" w:cs="Times New Roman"/>
      <w:sz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rsid w:val="006D07F7"/>
    <w:rPr>
      <w:rFonts w:ascii="Tahoma" w:hAnsi="Tahoma"/>
      <w:sz w:val="16"/>
      <w:szCs w:val="20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6D07F7"/>
    <w:rPr>
      <w:rFonts w:ascii="Tahoma" w:hAnsi="Tahoma" w:cs="Times New Roman"/>
      <w:sz w:val="16"/>
      <w:lang w:val="lt-LT"/>
    </w:rPr>
  </w:style>
  <w:style w:type="paragraph" w:styleId="Sraopastraipa">
    <w:name w:val="List Paragraph"/>
    <w:basedOn w:val="prastasis"/>
    <w:uiPriority w:val="34"/>
    <w:qFormat/>
    <w:rsid w:val="006D07F7"/>
    <w:pPr>
      <w:ind w:left="720"/>
      <w:contextualSpacing/>
    </w:pPr>
  </w:style>
  <w:style w:type="character" w:customStyle="1" w:styleId="apple-converted-space">
    <w:name w:val="apple-converted-space"/>
    <w:uiPriority w:val="99"/>
    <w:rsid w:val="00C84B8C"/>
  </w:style>
  <w:style w:type="character" w:styleId="Eilutsnumeris">
    <w:name w:val="line number"/>
    <w:basedOn w:val="Numatytasispastraiposriftas"/>
    <w:uiPriority w:val="99"/>
    <w:rsid w:val="00C84B8C"/>
    <w:rPr>
      <w:rFonts w:cs="Times New Roman"/>
    </w:rPr>
  </w:style>
  <w:style w:type="paragraph" w:styleId="Puslapioinaostekstas">
    <w:name w:val="footnote text"/>
    <w:basedOn w:val="prastasis"/>
    <w:link w:val="PuslapioinaostekstasDiagrama"/>
    <w:uiPriority w:val="99"/>
    <w:rsid w:val="00A6623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locked/>
    <w:rsid w:val="00A66236"/>
    <w:rPr>
      <w:rFonts w:eastAsia="Times New Roman" w:cs="Times New Roman"/>
      <w:lang w:val="lt-LT" w:eastAsia="en-US"/>
    </w:rPr>
  </w:style>
  <w:style w:type="character" w:styleId="Puslapioinaosnuoroda">
    <w:name w:val="footnote reference"/>
    <w:basedOn w:val="Numatytasispastraiposriftas"/>
    <w:uiPriority w:val="99"/>
    <w:rsid w:val="00A66236"/>
    <w:rPr>
      <w:rFonts w:cs="Times New Roman"/>
      <w:vertAlign w:val="superscript"/>
    </w:rPr>
  </w:style>
  <w:style w:type="paragraph" w:customStyle="1" w:styleId="Standard">
    <w:name w:val="Standard"/>
    <w:uiPriority w:val="99"/>
    <w:rsid w:val="00872458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val="de-DE" w:eastAsia="zh-CN" w:bidi="hi-IN"/>
    </w:rPr>
  </w:style>
  <w:style w:type="paragraph" w:styleId="Turinys2">
    <w:name w:val="toc 2"/>
    <w:basedOn w:val="prastasis"/>
    <w:next w:val="prastasis"/>
    <w:autoRedefine/>
    <w:uiPriority w:val="99"/>
    <w:locked/>
    <w:rsid w:val="005F2B13"/>
    <w:pPr>
      <w:tabs>
        <w:tab w:val="right" w:leader="dot" w:pos="9061"/>
      </w:tabs>
      <w:spacing w:line="276" w:lineRule="auto"/>
    </w:pPr>
    <w:rPr>
      <w:rFonts w:ascii="Calibri" w:hAnsi="Calibri"/>
      <w:sz w:val="22"/>
      <w:szCs w:val="22"/>
      <w:lang w:val="en-US"/>
    </w:rPr>
  </w:style>
  <w:style w:type="character" w:customStyle="1" w:styleId="ng-binding">
    <w:name w:val="ng-binding"/>
    <w:basedOn w:val="Numatytasispastraiposriftas"/>
    <w:rsid w:val="00E45F97"/>
  </w:style>
  <w:style w:type="character" w:styleId="Hipersaitas">
    <w:name w:val="Hyperlink"/>
    <w:basedOn w:val="Numatytasispastraiposriftas"/>
    <w:uiPriority w:val="99"/>
    <w:unhideWhenUsed/>
    <w:rsid w:val="00584669"/>
    <w:rPr>
      <w:color w:val="0000FF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584669"/>
    <w:rPr>
      <w:color w:val="808080"/>
      <w:shd w:val="clear" w:color="auto" w:fill="E6E6E6"/>
    </w:rPr>
  </w:style>
  <w:style w:type="paragraph" w:styleId="Antrats">
    <w:name w:val="header"/>
    <w:basedOn w:val="prastasis"/>
    <w:link w:val="AntratsDiagrama"/>
    <w:uiPriority w:val="99"/>
    <w:unhideWhenUsed/>
    <w:rsid w:val="007D6E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D6EFF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7D6E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D6EFF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uiPriority w:val="99"/>
    <w:rsid w:val="00F14C6A"/>
    <w:rPr>
      <w:b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4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40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8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5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1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0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7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3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9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9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0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1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D9E80-3962-4983-AF3C-9BF90CDF4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6</Pages>
  <Words>1507</Words>
  <Characters>8591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Audrone</dc:creator>
  <cp:lastModifiedBy>MS</cp:lastModifiedBy>
  <cp:revision>17</cp:revision>
  <cp:lastPrinted>2022-07-04T08:54:00Z</cp:lastPrinted>
  <dcterms:created xsi:type="dcterms:W3CDTF">2024-08-07T11:12:00Z</dcterms:created>
  <dcterms:modified xsi:type="dcterms:W3CDTF">2024-08-22T18:55:00Z</dcterms:modified>
</cp:coreProperties>
</file>